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19B5" w14:textId="77777777" w:rsidR="00D14D80" w:rsidRDefault="00D14D80" w:rsidP="004357A7">
      <w:pPr>
        <w:jc w:val="both"/>
        <w:rPr>
          <w:rFonts w:ascii="Garamond" w:hAnsi="Garamond"/>
          <w:b/>
          <w:sz w:val="24"/>
          <w:szCs w:val="24"/>
        </w:rPr>
      </w:pPr>
    </w:p>
    <w:p w14:paraId="44E795CC" w14:textId="559E1323" w:rsidR="006D031E" w:rsidRDefault="004357A7" w:rsidP="004357A7">
      <w:pPr>
        <w:jc w:val="both"/>
        <w:rPr>
          <w:rFonts w:ascii="Garamond" w:hAnsi="Garamond"/>
          <w:b/>
          <w:sz w:val="24"/>
          <w:szCs w:val="24"/>
        </w:rPr>
      </w:pPr>
      <w:r w:rsidRPr="004357A7">
        <w:rPr>
          <w:rFonts w:ascii="Garamond" w:hAnsi="Garamond"/>
          <w:b/>
          <w:sz w:val="24"/>
          <w:szCs w:val="24"/>
        </w:rPr>
        <w:t xml:space="preserve">AVVISO </w:t>
      </w:r>
      <w:r>
        <w:rPr>
          <w:rFonts w:ascii="Garamond" w:hAnsi="Garamond"/>
          <w:b/>
          <w:sz w:val="24"/>
          <w:szCs w:val="24"/>
        </w:rPr>
        <w:t xml:space="preserve">DI SELEZIONE PER </w:t>
      </w:r>
      <w:r w:rsidR="007F0CAC">
        <w:rPr>
          <w:rFonts w:ascii="Garamond" w:hAnsi="Garamond"/>
          <w:b/>
          <w:sz w:val="24"/>
          <w:szCs w:val="24"/>
        </w:rPr>
        <w:t xml:space="preserve">LA FORMAZIONE DI UNA GRADUATORIA VALIDA PER </w:t>
      </w:r>
      <w:r>
        <w:rPr>
          <w:rFonts w:ascii="Garamond" w:hAnsi="Garamond"/>
          <w:b/>
          <w:sz w:val="24"/>
          <w:szCs w:val="24"/>
        </w:rPr>
        <w:t xml:space="preserve">L’ASSUNZIONE DI </w:t>
      </w:r>
      <w:r w:rsidR="007F0CAC">
        <w:rPr>
          <w:rFonts w:ascii="Garamond" w:hAnsi="Garamond"/>
          <w:b/>
          <w:sz w:val="24"/>
          <w:szCs w:val="24"/>
        </w:rPr>
        <w:t>PERSONALE</w:t>
      </w:r>
      <w:r>
        <w:rPr>
          <w:rFonts w:ascii="Garamond" w:hAnsi="Garamond"/>
          <w:b/>
          <w:sz w:val="24"/>
          <w:szCs w:val="24"/>
        </w:rPr>
        <w:t xml:space="preserve"> “</w:t>
      </w:r>
      <w:r w:rsidR="00F432E0">
        <w:rPr>
          <w:rFonts w:ascii="Garamond" w:hAnsi="Garamond"/>
          <w:b/>
          <w:sz w:val="24"/>
          <w:szCs w:val="24"/>
        </w:rPr>
        <w:t>ESECUTORE SCOLASTICO</w:t>
      </w:r>
      <w:r>
        <w:rPr>
          <w:rFonts w:ascii="Garamond" w:hAnsi="Garamond"/>
          <w:b/>
          <w:sz w:val="24"/>
          <w:szCs w:val="24"/>
        </w:rPr>
        <w:t xml:space="preserve">” CON CONTRATTO DI </w:t>
      </w:r>
      <w:r w:rsidRPr="008E5CCB">
        <w:rPr>
          <w:rFonts w:ascii="Garamond" w:hAnsi="Garamond"/>
          <w:b/>
          <w:sz w:val="24"/>
          <w:szCs w:val="24"/>
        </w:rPr>
        <w:t>LAVORO A TEMPO DETERMINATO</w:t>
      </w:r>
      <w:r w:rsidR="007F0CAC" w:rsidRPr="008E5CCB">
        <w:rPr>
          <w:rFonts w:ascii="Garamond" w:hAnsi="Garamond"/>
          <w:b/>
          <w:sz w:val="24"/>
          <w:szCs w:val="24"/>
        </w:rPr>
        <w:t>–</w:t>
      </w:r>
      <w:r w:rsidR="007F0CAC">
        <w:rPr>
          <w:rFonts w:ascii="Garamond" w:hAnsi="Garamond"/>
          <w:b/>
          <w:sz w:val="24"/>
          <w:szCs w:val="24"/>
        </w:rPr>
        <w:t xml:space="preserve"> LIVELLO B</w:t>
      </w:r>
      <w:r w:rsidR="00F432E0">
        <w:rPr>
          <w:rFonts w:ascii="Garamond" w:hAnsi="Garamond"/>
          <w:b/>
          <w:sz w:val="24"/>
          <w:szCs w:val="24"/>
        </w:rPr>
        <w:t>1</w:t>
      </w:r>
      <w:r>
        <w:rPr>
          <w:rFonts w:ascii="Garamond" w:hAnsi="Garamond"/>
          <w:b/>
          <w:sz w:val="24"/>
          <w:szCs w:val="24"/>
        </w:rPr>
        <w:t xml:space="preserve"> DEL </w:t>
      </w:r>
      <w:r w:rsidR="009B2D06">
        <w:rPr>
          <w:rFonts w:ascii="Garamond" w:hAnsi="Garamond"/>
          <w:b/>
          <w:sz w:val="24"/>
          <w:szCs w:val="24"/>
        </w:rPr>
        <w:t xml:space="preserve">VIGENTE </w:t>
      </w:r>
      <w:r w:rsidR="00E74B8C">
        <w:rPr>
          <w:rFonts w:ascii="Garamond" w:hAnsi="Garamond"/>
          <w:b/>
          <w:sz w:val="24"/>
          <w:szCs w:val="24"/>
        </w:rPr>
        <w:t>CONTRATTO COLLETTIVO NAZIONALE DEL LAVORO RELATIVO AL PERSONALE DEL COMPARTO FUNZIONI LOCALI</w:t>
      </w:r>
    </w:p>
    <w:p w14:paraId="036A9BF0" w14:textId="77777777" w:rsidR="00C10476" w:rsidRDefault="00C10476" w:rsidP="00CD7912">
      <w:pPr>
        <w:spacing w:after="0" w:line="240" w:lineRule="auto"/>
        <w:jc w:val="both"/>
        <w:rPr>
          <w:rFonts w:ascii="Garamond" w:hAnsi="Garamond"/>
          <w:b/>
          <w:sz w:val="24"/>
          <w:szCs w:val="24"/>
        </w:rPr>
      </w:pPr>
    </w:p>
    <w:p w14:paraId="2BECFE16" w14:textId="52CA4151" w:rsidR="00F12EE7" w:rsidRDefault="00E72893" w:rsidP="00F12EE7">
      <w:pPr>
        <w:jc w:val="both"/>
        <w:rPr>
          <w:rFonts w:ascii="Garamond" w:hAnsi="Garamond"/>
          <w:b/>
          <w:sz w:val="24"/>
          <w:szCs w:val="24"/>
        </w:rPr>
      </w:pPr>
      <w:r>
        <w:rPr>
          <w:rFonts w:ascii="Garamond" w:hAnsi="Garamond"/>
          <w:sz w:val="24"/>
          <w:szCs w:val="24"/>
        </w:rPr>
        <w:t xml:space="preserve">A.M.E.S. S.p.A., </w:t>
      </w:r>
      <w:r w:rsidR="002C6BED">
        <w:rPr>
          <w:rFonts w:ascii="Garamond" w:hAnsi="Garamond"/>
          <w:sz w:val="24"/>
          <w:szCs w:val="24"/>
        </w:rPr>
        <w:t>con sede legale in Venezia, Isola Nova del Tronchetto n. 14</w:t>
      </w:r>
      <w:r w:rsidR="003128F6">
        <w:rPr>
          <w:rFonts w:ascii="Garamond" w:hAnsi="Garamond"/>
          <w:sz w:val="24"/>
          <w:szCs w:val="24"/>
        </w:rPr>
        <w:t xml:space="preserve"> cap 30135</w:t>
      </w:r>
      <w:r w:rsidR="002C6BED">
        <w:rPr>
          <w:rFonts w:ascii="Garamond" w:hAnsi="Garamond"/>
          <w:sz w:val="24"/>
          <w:szCs w:val="24"/>
        </w:rPr>
        <w:t xml:space="preserve">, ha avviato una selezione per la ricerca </w:t>
      </w:r>
      <w:r w:rsidR="002C6BED" w:rsidRPr="002C6BED">
        <w:rPr>
          <w:rFonts w:ascii="Garamond" w:hAnsi="Garamond"/>
          <w:sz w:val="24"/>
          <w:szCs w:val="24"/>
        </w:rPr>
        <w:t>di personale “</w:t>
      </w:r>
      <w:r w:rsidR="00A558A0">
        <w:rPr>
          <w:rFonts w:ascii="Garamond" w:hAnsi="Garamond"/>
          <w:sz w:val="24"/>
          <w:szCs w:val="24"/>
        </w:rPr>
        <w:t>esecutore scolastico</w:t>
      </w:r>
      <w:r w:rsidR="002C6BED" w:rsidRPr="002C6BED">
        <w:rPr>
          <w:rFonts w:ascii="Garamond" w:hAnsi="Garamond"/>
          <w:sz w:val="24"/>
          <w:szCs w:val="24"/>
        </w:rPr>
        <w:t>” con contratto di lavoro</w:t>
      </w:r>
      <w:r w:rsidR="002C6BED">
        <w:rPr>
          <w:rFonts w:ascii="Garamond" w:hAnsi="Garamond"/>
          <w:sz w:val="24"/>
          <w:szCs w:val="24"/>
        </w:rPr>
        <w:t xml:space="preserve"> a tempo determinato – livello B</w:t>
      </w:r>
      <w:r w:rsidR="00F432E0">
        <w:rPr>
          <w:rFonts w:ascii="Garamond" w:hAnsi="Garamond"/>
          <w:sz w:val="24"/>
          <w:szCs w:val="24"/>
        </w:rPr>
        <w:t>1</w:t>
      </w:r>
      <w:r w:rsidR="002C6BED" w:rsidRPr="002C6BED">
        <w:rPr>
          <w:rFonts w:ascii="Garamond" w:hAnsi="Garamond"/>
          <w:sz w:val="24"/>
          <w:szCs w:val="24"/>
        </w:rPr>
        <w:t xml:space="preserve"> del </w:t>
      </w:r>
      <w:r w:rsidR="009B2D06">
        <w:rPr>
          <w:rFonts w:ascii="Garamond" w:hAnsi="Garamond"/>
          <w:sz w:val="24"/>
          <w:szCs w:val="24"/>
        </w:rPr>
        <w:t xml:space="preserve">vigente </w:t>
      </w:r>
      <w:r w:rsidR="00E74B8C">
        <w:rPr>
          <w:rFonts w:ascii="Garamond" w:hAnsi="Garamond"/>
          <w:sz w:val="24"/>
          <w:szCs w:val="24"/>
        </w:rPr>
        <w:t xml:space="preserve">Contratto collettivo nazionale del lavoro relativo al personale del comparto funzioni </w:t>
      </w:r>
      <w:r w:rsidR="00E74B8C" w:rsidRPr="008E5CCB">
        <w:rPr>
          <w:rFonts w:ascii="Garamond" w:hAnsi="Garamond"/>
          <w:sz w:val="24"/>
          <w:szCs w:val="24"/>
        </w:rPr>
        <w:t>locali</w:t>
      </w:r>
      <w:r w:rsidR="00E25F65" w:rsidRPr="008E5CCB">
        <w:rPr>
          <w:rFonts w:ascii="Garamond" w:hAnsi="Garamond"/>
          <w:sz w:val="24"/>
          <w:szCs w:val="24"/>
        </w:rPr>
        <w:t>.</w:t>
      </w:r>
    </w:p>
    <w:p w14:paraId="3DDC58CD" w14:textId="3CB78A54" w:rsidR="002C6BED" w:rsidRPr="00F12EE7" w:rsidRDefault="005D42C3" w:rsidP="00F12EE7">
      <w:pPr>
        <w:jc w:val="both"/>
        <w:rPr>
          <w:rFonts w:ascii="Garamond" w:hAnsi="Garamond"/>
          <w:b/>
          <w:sz w:val="24"/>
          <w:szCs w:val="24"/>
        </w:rPr>
      </w:pPr>
      <w:r>
        <w:rPr>
          <w:rFonts w:ascii="Garamond" w:hAnsi="Garamond"/>
          <w:b/>
          <w:sz w:val="24"/>
          <w:szCs w:val="24"/>
          <w:u w:val="single"/>
        </w:rPr>
        <w:t xml:space="preserve">Art. 1 </w:t>
      </w:r>
      <w:r w:rsidR="002C6BED" w:rsidRPr="00283D3E">
        <w:rPr>
          <w:rFonts w:ascii="Garamond" w:hAnsi="Garamond"/>
          <w:b/>
          <w:sz w:val="24"/>
          <w:szCs w:val="24"/>
          <w:u w:val="single"/>
        </w:rPr>
        <w:t>Descrizione della posizione</w:t>
      </w:r>
    </w:p>
    <w:p w14:paraId="49477CE6" w14:textId="35060552" w:rsidR="00BC3E1B" w:rsidRPr="00946F8E" w:rsidRDefault="002C6BED" w:rsidP="00BC3E1B">
      <w:pPr>
        <w:spacing w:line="240" w:lineRule="auto"/>
        <w:jc w:val="both"/>
        <w:rPr>
          <w:rFonts w:ascii="Garamond" w:hAnsi="Garamond"/>
          <w:color w:val="FF0000"/>
          <w:sz w:val="24"/>
          <w:szCs w:val="24"/>
        </w:rPr>
      </w:pPr>
      <w:r>
        <w:rPr>
          <w:rFonts w:ascii="Garamond" w:hAnsi="Garamond"/>
          <w:sz w:val="24"/>
          <w:szCs w:val="24"/>
        </w:rPr>
        <w:t>Il trattamento economico, il periodo di prova, lo stato giuridico ed economico sono quelli del liv. B</w:t>
      </w:r>
      <w:r w:rsidR="00F432E0">
        <w:rPr>
          <w:rFonts w:ascii="Garamond" w:hAnsi="Garamond"/>
          <w:sz w:val="24"/>
          <w:szCs w:val="24"/>
        </w:rPr>
        <w:t>1</w:t>
      </w:r>
      <w:r>
        <w:rPr>
          <w:rFonts w:ascii="Garamond" w:hAnsi="Garamond"/>
          <w:sz w:val="24"/>
          <w:szCs w:val="24"/>
        </w:rPr>
        <w:t xml:space="preserve"> del </w:t>
      </w:r>
      <w:r w:rsidR="0038341A">
        <w:rPr>
          <w:rFonts w:ascii="Garamond" w:hAnsi="Garamond"/>
          <w:sz w:val="24"/>
          <w:szCs w:val="24"/>
        </w:rPr>
        <w:t>Contratto collettivo nazionale del lavoro relativo al personale del comparto funzioni locali</w:t>
      </w:r>
      <w:r w:rsidR="00BC3E1B">
        <w:rPr>
          <w:rFonts w:ascii="Garamond" w:hAnsi="Garamond"/>
          <w:sz w:val="24"/>
          <w:szCs w:val="24"/>
        </w:rPr>
        <w:t xml:space="preserve">. </w:t>
      </w:r>
      <w:r w:rsidR="00BC3E1B" w:rsidRPr="00890BE7">
        <w:rPr>
          <w:rFonts w:ascii="Garamond" w:hAnsi="Garamond"/>
          <w:sz w:val="24"/>
          <w:szCs w:val="24"/>
        </w:rPr>
        <w:t xml:space="preserve">L’orario di lavoro è strutturato in 36 ore settimanali </w:t>
      </w:r>
      <w:r w:rsidR="00890BE7">
        <w:rPr>
          <w:rFonts w:ascii="Garamond" w:hAnsi="Garamond"/>
          <w:sz w:val="24"/>
          <w:szCs w:val="24"/>
        </w:rPr>
        <w:t>dal lunedì</w:t>
      </w:r>
      <w:r w:rsidR="00890BE7" w:rsidRPr="00890BE7">
        <w:rPr>
          <w:rFonts w:ascii="Garamond" w:hAnsi="Garamond"/>
          <w:sz w:val="24"/>
          <w:szCs w:val="24"/>
        </w:rPr>
        <w:t xml:space="preserve"> al venerdì </w:t>
      </w:r>
      <w:r w:rsidR="00BC3E1B" w:rsidRPr="00890BE7">
        <w:rPr>
          <w:rFonts w:ascii="Garamond" w:hAnsi="Garamond"/>
          <w:sz w:val="24"/>
          <w:szCs w:val="24"/>
        </w:rPr>
        <w:t xml:space="preserve">con sospensione nel mese di </w:t>
      </w:r>
      <w:r w:rsidR="00814F44" w:rsidRPr="00890BE7">
        <w:rPr>
          <w:rFonts w:ascii="Garamond" w:hAnsi="Garamond"/>
          <w:sz w:val="24"/>
          <w:szCs w:val="24"/>
        </w:rPr>
        <w:t>agosto</w:t>
      </w:r>
      <w:r w:rsidR="008E5CCB">
        <w:rPr>
          <w:rFonts w:ascii="Garamond" w:hAnsi="Garamond"/>
          <w:sz w:val="24"/>
          <w:szCs w:val="24"/>
        </w:rPr>
        <w:t>.</w:t>
      </w:r>
    </w:p>
    <w:p w14:paraId="568F67E2" w14:textId="0AF551C5" w:rsidR="002C6BED" w:rsidRDefault="002C6BED" w:rsidP="002C6BED">
      <w:pPr>
        <w:spacing w:line="240" w:lineRule="auto"/>
        <w:jc w:val="both"/>
        <w:rPr>
          <w:rFonts w:ascii="Garamond" w:hAnsi="Garamond"/>
          <w:sz w:val="24"/>
          <w:szCs w:val="24"/>
        </w:rPr>
      </w:pPr>
      <w:r>
        <w:rPr>
          <w:rFonts w:ascii="Garamond" w:hAnsi="Garamond"/>
          <w:sz w:val="24"/>
          <w:szCs w:val="24"/>
        </w:rPr>
        <w:t xml:space="preserve">Il profilo richiesto prevede buone capacità tecnico-professionali e propensione sia al lavoro individuale che in team, collaborando con </w:t>
      </w:r>
      <w:r w:rsidR="003128F6">
        <w:rPr>
          <w:rFonts w:ascii="Garamond" w:hAnsi="Garamond"/>
          <w:sz w:val="24"/>
          <w:szCs w:val="24"/>
        </w:rPr>
        <w:t xml:space="preserve">i </w:t>
      </w:r>
      <w:r>
        <w:rPr>
          <w:rFonts w:ascii="Garamond" w:hAnsi="Garamond"/>
          <w:sz w:val="24"/>
          <w:szCs w:val="24"/>
        </w:rPr>
        <w:t>colleghi e</w:t>
      </w:r>
      <w:r w:rsidR="003128F6">
        <w:rPr>
          <w:rFonts w:ascii="Garamond" w:hAnsi="Garamond"/>
          <w:sz w:val="24"/>
          <w:szCs w:val="24"/>
        </w:rPr>
        <w:t xml:space="preserve"> con</w:t>
      </w:r>
      <w:r w:rsidR="0038341A">
        <w:rPr>
          <w:rFonts w:ascii="Garamond" w:hAnsi="Garamond"/>
          <w:sz w:val="24"/>
          <w:szCs w:val="24"/>
        </w:rPr>
        <w:t xml:space="preserve"> gli altri organi dell’Azienda oltre, a titolo esemplificativo e non esaustivo, alle pulizie e </w:t>
      </w:r>
      <w:r w:rsidR="003B43B4">
        <w:rPr>
          <w:rFonts w:ascii="Garamond" w:hAnsi="Garamond"/>
          <w:sz w:val="24"/>
          <w:szCs w:val="24"/>
        </w:rPr>
        <w:t xml:space="preserve">alla </w:t>
      </w:r>
      <w:r w:rsidR="0038341A">
        <w:rPr>
          <w:rFonts w:ascii="Garamond" w:hAnsi="Garamond"/>
          <w:sz w:val="24"/>
          <w:szCs w:val="24"/>
        </w:rPr>
        <w:t xml:space="preserve">sanificazione degli ambienti e loro pertinenze, </w:t>
      </w:r>
      <w:r w:rsidR="003B43B4">
        <w:rPr>
          <w:rFonts w:ascii="Garamond" w:hAnsi="Garamond"/>
          <w:sz w:val="24"/>
          <w:szCs w:val="24"/>
        </w:rPr>
        <w:t>all’</w:t>
      </w:r>
      <w:r w:rsidR="0038341A">
        <w:rPr>
          <w:rFonts w:ascii="Garamond" w:hAnsi="Garamond"/>
          <w:sz w:val="24"/>
          <w:szCs w:val="24"/>
        </w:rPr>
        <w:t xml:space="preserve">allestimento della mensa, </w:t>
      </w:r>
      <w:r w:rsidR="003B43B4">
        <w:rPr>
          <w:rFonts w:ascii="Garamond" w:hAnsi="Garamond"/>
          <w:sz w:val="24"/>
          <w:szCs w:val="24"/>
        </w:rPr>
        <w:t xml:space="preserve">alla </w:t>
      </w:r>
      <w:r w:rsidR="0038341A">
        <w:rPr>
          <w:rFonts w:ascii="Garamond" w:hAnsi="Garamond"/>
          <w:sz w:val="24"/>
          <w:szCs w:val="24"/>
        </w:rPr>
        <w:t>distribuzione</w:t>
      </w:r>
      <w:r w:rsidR="003B43B4">
        <w:rPr>
          <w:rFonts w:ascii="Garamond" w:hAnsi="Garamond"/>
          <w:sz w:val="24"/>
          <w:szCs w:val="24"/>
        </w:rPr>
        <w:t xml:space="preserve"> dei pasti e al </w:t>
      </w:r>
      <w:r w:rsidR="0038341A">
        <w:rPr>
          <w:rFonts w:ascii="Garamond" w:hAnsi="Garamond"/>
          <w:sz w:val="24"/>
          <w:szCs w:val="24"/>
        </w:rPr>
        <w:t>rapporto con gli utenti.</w:t>
      </w:r>
    </w:p>
    <w:p w14:paraId="56912B42" w14:textId="39CF8CF5" w:rsidR="00BC3E1B" w:rsidRPr="00890BE7" w:rsidRDefault="00915127" w:rsidP="00BC3E1B">
      <w:pPr>
        <w:spacing w:line="240" w:lineRule="auto"/>
        <w:jc w:val="both"/>
        <w:rPr>
          <w:rFonts w:ascii="Garamond" w:hAnsi="Garamond"/>
          <w:sz w:val="24"/>
          <w:szCs w:val="24"/>
        </w:rPr>
      </w:pPr>
      <w:r>
        <w:rPr>
          <w:rFonts w:ascii="Garamond" w:hAnsi="Garamond"/>
          <w:sz w:val="24"/>
          <w:szCs w:val="24"/>
        </w:rPr>
        <w:t xml:space="preserve">La prestazione lavorativa sarà svolta presso </w:t>
      </w:r>
      <w:r w:rsidR="00FC36BA">
        <w:rPr>
          <w:rFonts w:ascii="Garamond" w:hAnsi="Garamond"/>
          <w:sz w:val="24"/>
          <w:szCs w:val="24"/>
        </w:rPr>
        <w:t>gli</w:t>
      </w:r>
      <w:r>
        <w:rPr>
          <w:rFonts w:ascii="Garamond" w:hAnsi="Garamond"/>
          <w:sz w:val="24"/>
          <w:szCs w:val="24"/>
        </w:rPr>
        <w:t xml:space="preserve"> Asili Nido</w:t>
      </w:r>
      <w:r w:rsidR="0059134A">
        <w:rPr>
          <w:rFonts w:ascii="Garamond" w:hAnsi="Garamond"/>
          <w:sz w:val="24"/>
          <w:szCs w:val="24"/>
        </w:rPr>
        <w:t xml:space="preserve">, </w:t>
      </w:r>
      <w:r w:rsidR="00FC36BA">
        <w:rPr>
          <w:rFonts w:ascii="Garamond" w:hAnsi="Garamond"/>
          <w:sz w:val="24"/>
          <w:szCs w:val="24"/>
        </w:rPr>
        <w:t xml:space="preserve">le </w:t>
      </w:r>
      <w:r w:rsidR="005634F8">
        <w:rPr>
          <w:rFonts w:ascii="Garamond" w:hAnsi="Garamond"/>
          <w:sz w:val="24"/>
          <w:szCs w:val="24"/>
        </w:rPr>
        <w:t>S</w:t>
      </w:r>
      <w:r w:rsidR="00FC36BA">
        <w:rPr>
          <w:rFonts w:ascii="Garamond" w:hAnsi="Garamond"/>
          <w:sz w:val="24"/>
          <w:szCs w:val="24"/>
        </w:rPr>
        <w:t>cuole dell</w:t>
      </w:r>
      <w:r w:rsidR="005634F8">
        <w:rPr>
          <w:rFonts w:ascii="Garamond" w:hAnsi="Garamond"/>
          <w:sz w:val="24"/>
          <w:szCs w:val="24"/>
        </w:rPr>
        <w:t>’I</w:t>
      </w:r>
      <w:r w:rsidR="00FC36BA">
        <w:rPr>
          <w:rFonts w:ascii="Garamond" w:hAnsi="Garamond"/>
          <w:sz w:val="24"/>
          <w:szCs w:val="24"/>
        </w:rPr>
        <w:t>nfanzia</w:t>
      </w:r>
      <w:r w:rsidR="005634F8">
        <w:rPr>
          <w:rFonts w:ascii="Garamond" w:hAnsi="Garamond"/>
          <w:sz w:val="24"/>
          <w:szCs w:val="24"/>
        </w:rPr>
        <w:t xml:space="preserve"> </w:t>
      </w:r>
      <w:r w:rsidR="0059134A">
        <w:rPr>
          <w:rFonts w:ascii="Garamond" w:hAnsi="Garamond"/>
          <w:sz w:val="24"/>
          <w:szCs w:val="24"/>
        </w:rPr>
        <w:t>e tutte le sedi in</w:t>
      </w:r>
      <w:r w:rsidR="00304344">
        <w:rPr>
          <w:rFonts w:ascii="Garamond" w:hAnsi="Garamond"/>
          <w:sz w:val="24"/>
          <w:szCs w:val="24"/>
        </w:rPr>
        <w:t xml:space="preserve"> attuale e </w:t>
      </w:r>
      <w:r w:rsidR="00814F44">
        <w:rPr>
          <w:rFonts w:ascii="Garamond" w:hAnsi="Garamond"/>
          <w:sz w:val="24"/>
          <w:szCs w:val="24"/>
        </w:rPr>
        <w:t>futura gestione</w:t>
      </w:r>
      <w:r w:rsidR="0059134A">
        <w:rPr>
          <w:rFonts w:ascii="Garamond" w:hAnsi="Garamond"/>
          <w:sz w:val="24"/>
          <w:szCs w:val="24"/>
        </w:rPr>
        <w:t xml:space="preserve"> ad Ames </w:t>
      </w:r>
      <w:r w:rsidR="00814F44">
        <w:rPr>
          <w:rFonts w:ascii="Garamond" w:hAnsi="Garamond"/>
          <w:sz w:val="24"/>
          <w:szCs w:val="24"/>
        </w:rPr>
        <w:t>S.p.A.</w:t>
      </w:r>
      <w:r w:rsidR="0059134A">
        <w:rPr>
          <w:rFonts w:ascii="Garamond" w:hAnsi="Garamond"/>
          <w:sz w:val="24"/>
          <w:szCs w:val="24"/>
        </w:rPr>
        <w:t xml:space="preserve"> </w:t>
      </w:r>
      <w:r>
        <w:rPr>
          <w:rFonts w:ascii="Garamond" w:hAnsi="Garamond"/>
          <w:sz w:val="24"/>
          <w:szCs w:val="24"/>
        </w:rPr>
        <w:t xml:space="preserve">dislocati nel territorio del Comune di Venezia (terraferma, centro storico </w:t>
      </w:r>
      <w:r w:rsidR="00890BE7">
        <w:rPr>
          <w:rFonts w:ascii="Garamond" w:hAnsi="Garamond"/>
          <w:sz w:val="24"/>
          <w:szCs w:val="24"/>
        </w:rPr>
        <w:t>ed isole).</w:t>
      </w:r>
      <w:r w:rsidR="00472B4B">
        <w:rPr>
          <w:rFonts w:ascii="Garamond" w:hAnsi="Garamond"/>
          <w:sz w:val="24"/>
          <w:szCs w:val="24"/>
        </w:rPr>
        <w:t xml:space="preserve"> </w:t>
      </w:r>
      <w:r w:rsidR="00814F44" w:rsidRPr="00890BE7">
        <w:rPr>
          <w:rFonts w:ascii="Garamond" w:hAnsi="Garamond"/>
          <w:sz w:val="24"/>
          <w:szCs w:val="24"/>
        </w:rPr>
        <w:t>Pertanto,</w:t>
      </w:r>
      <w:r w:rsidR="00BC3E1B">
        <w:rPr>
          <w:rFonts w:ascii="Garamond" w:hAnsi="Garamond"/>
          <w:sz w:val="24"/>
          <w:szCs w:val="24"/>
        </w:rPr>
        <w:t xml:space="preserve"> </w:t>
      </w:r>
      <w:r w:rsidR="00BC3E1B" w:rsidRPr="00890BE7">
        <w:rPr>
          <w:rFonts w:ascii="Garamond" w:hAnsi="Garamond"/>
          <w:sz w:val="24"/>
          <w:szCs w:val="24"/>
        </w:rPr>
        <w:t>il dipendente non avrà alcuna sede di lavoro fissa e predeterminata e sarà oggetto di possibili spostamenti secondo le indicazioni e le tempistiche di Ames S.p.A.</w:t>
      </w:r>
      <w:r w:rsidR="00304344">
        <w:rPr>
          <w:rFonts w:ascii="Garamond" w:hAnsi="Garamond"/>
          <w:sz w:val="24"/>
          <w:szCs w:val="24"/>
        </w:rPr>
        <w:t xml:space="preserve"> per necessità aziendali operative.</w:t>
      </w:r>
    </w:p>
    <w:p w14:paraId="1A355ADF" w14:textId="69DF9F9B" w:rsidR="002C6BED" w:rsidRPr="00283D3E" w:rsidRDefault="005D42C3" w:rsidP="002C6BED">
      <w:pPr>
        <w:spacing w:line="240" w:lineRule="auto"/>
        <w:jc w:val="both"/>
        <w:outlineLvl w:val="0"/>
        <w:rPr>
          <w:rFonts w:ascii="Garamond" w:hAnsi="Garamond"/>
          <w:b/>
          <w:sz w:val="24"/>
          <w:szCs w:val="24"/>
          <w:u w:val="single"/>
        </w:rPr>
      </w:pPr>
      <w:r>
        <w:rPr>
          <w:rFonts w:ascii="Garamond" w:hAnsi="Garamond"/>
          <w:b/>
          <w:sz w:val="24"/>
          <w:szCs w:val="24"/>
          <w:u w:val="single"/>
        </w:rPr>
        <w:t xml:space="preserve">Art. 2 </w:t>
      </w:r>
      <w:r w:rsidR="002C6BED" w:rsidRPr="00283D3E">
        <w:rPr>
          <w:rFonts w:ascii="Garamond" w:hAnsi="Garamond"/>
          <w:b/>
          <w:sz w:val="24"/>
          <w:szCs w:val="24"/>
          <w:u w:val="single"/>
        </w:rPr>
        <w:t xml:space="preserve">Requisiti generali di ammissione alla procedura </w:t>
      </w:r>
    </w:p>
    <w:p w14:paraId="0BEBD2F7" w14:textId="77777777" w:rsidR="002C6BED" w:rsidRDefault="002C6BED" w:rsidP="00283D3E">
      <w:pPr>
        <w:spacing w:after="0" w:line="240" w:lineRule="auto"/>
        <w:jc w:val="both"/>
        <w:rPr>
          <w:rFonts w:ascii="Garamond" w:hAnsi="Garamond"/>
          <w:sz w:val="24"/>
          <w:szCs w:val="24"/>
        </w:rPr>
      </w:pPr>
      <w:r>
        <w:rPr>
          <w:rFonts w:ascii="Garamond" w:hAnsi="Garamond"/>
          <w:sz w:val="24"/>
          <w:szCs w:val="24"/>
        </w:rPr>
        <w:t>Alla procedura selettiva sono ammessi tutti coloro che possiedono i seguenti requisiti:</w:t>
      </w:r>
    </w:p>
    <w:p w14:paraId="7108F8D0" w14:textId="2B2C60CD" w:rsidR="002C6BED" w:rsidRDefault="002C6BED" w:rsidP="00760ADF">
      <w:pPr>
        <w:pStyle w:val="Paragrafoelenco"/>
        <w:numPr>
          <w:ilvl w:val="0"/>
          <w:numId w:val="7"/>
        </w:numPr>
        <w:spacing w:line="240" w:lineRule="auto"/>
        <w:jc w:val="both"/>
        <w:rPr>
          <w:rFonts w:ascii="Garamond" w:hAnsi="Garamond"/>
          <w:sz w:val="24"/>
          <w:szCs w:val="24"/>
        </w:rPr>
      </w:pPr>
      <w:r w:rsidRPr="00760ADF">
        <w:rPr>
          <w:rFonts w:ascii="Garamond" w:hAnsi="Garamond"/>
          <w:sz w:val="24"/>
          <w:szCs w:val="24"/>
        </w:rPr>
        <w:t>Essere cittadino italiano, ovvero di uno degli stati membri dell’Unione Europea</w:t>
      </w:r>
      <w:r w:rsidR="00DC63E4">
        <w:rPr>
          <w:rFonts w:ascii="Garamond" w:hAnsi="Garamond"/>
          <w:sz w:val="24"/>
          <w:szCs w:val="24"/>
        </w:rPr>
        <w:t>;</w:t>
      </w:r>
    </w:p>
    <w:p w14:paraId="003E2E6A" w14:textId="77777777" w:rsidR="00490D26" w:rsidRPr="00490D26" w:rsidRDefault="00490D26" w:rsidP="00490D26">
      <w:pPr>
        <w:pStyle w:val="Paragrafoelenco"/>
        <w:numPr>
          <w:ilvl w:val="0"/>
          <w:numId w:val="7"/>
        </w:numPr>
        <w:spacing w:line="240" w:lineRule="auto"/>
        <w:jc w:val="both"/>
        <w:rPr>
          <w:rFonts w:ascii="Garamond" w:hAnsi="Garamond"/>
          <w:sz w:val="24"/>
          <w:szCs w:val="24"/>
        </w:rPr>
      </w:pPr>
      <w:r w:rsidRPr="00490D26">
        <w:rPr>
          <w:rFonts w:ascii="Garamond" w:hAnsi="Garamond"/>
          <w:sz w:val="24"/>
          <w:szCs w:val="24"/>
        </w:rPr>
        <w:t>Avere una età non inferiore ai 18 anni alla data di emissione della procedura di selezione</w:t>
      </w:r>
      <w:r>
        <w:rPr>
          <w:rFonts w:ascii="Garamond" w:hAnsi="Garamond"/>
          <w:sz w:val="24"/>
          <w:szCs w:val="24"/>
        </w:rPr>
        <w:t>;</w:t>
      </w:r>
    </w:p>
    <w:p w14:paraId="6C874CE1" w14:textId="77777777" w:rsidR="00490D26" w:rsidRPr="00490D26" w:rsidRDefault="002C6BED" w:rsidP="00490D26">
      <w:pPr>
        <w:pStyle w:val="Paragrafoelenco"/>
        <w:numPr>
          <w:ilvl w:val="0"/>
          <w:numId w:val="7"/>
        </w:numPr>
        <w:spacing w:line="240" w:lineRule="auto"/>
        <w:jc w:val="both"/>
        <w:rPr>
          <w:rFonts w:ascii="Garamond" w:hAnsi="Garamond"/>
          <w:sz w:val="24"/>
          <w:szCs w:val="24"/>
        </w:rPr>
      </w:pPr>
      <w:r>
        <w:rPr>
          <w:rFonts w:ascii="Garamond" w:hAnsi="Garamond"/>
          <w:sz w:val="24"/>
          <w:szCs w:val="24"/>
        </w:rPr>
        <w:t xml:space="preserve">Godere </w:t>
      </w:r>
      <w:r w:rsidR="00490D26">
        <w:rPr>
          <w:rFonts w:ascii="Garamond" w:hAnsi="Garamond"/>
          <w:sz w:val="24"/>
          <w:szCs w:val="24"/>
        </w:rPr>
        <w:t>dei diritti civili e politici;</w:t>
      </w:r>
    </w:p>
    <w:p w14:paraId="1D9D52AC" w14:textId="77777777" w:rsidR="002C6BED" w:rsidRPr="00490D26" w:rsidRDefault="002C6BED" w:rsidP="002C6BED">
      <w:pPr>
        <w:pStyle w:val="Paragrafoelenco"/>
        <w:numPr>
          <w:ilvl w:val="0"/>
          <w:numId w:val="7"/>
        </w:numPr>
        <w:spacing w:line="240" w:lineRule="auto"/>
        <w:jc w:val="both"/>
        <w:rPr>
          <w:rFonts w:ascii="Garamond" w:hAnsi="Garamond"/>
          <w:sz w:val="24"/>
          <w:szCs w:val="24"/>
        </w:rPr>
      </w:pPr>
      <w:r w:rsidRPr="00490D26">
        <w:rPr>
          <w:rFonts w:ascii="Garamond" w:hAnsi="Garamond"/>
          <w:sz w:val="24"/>
          <w:szCs w:val="24"/>
        </w:rPr>
        <w:t>Essere di sana e robusta costituzione fisica;</w:t>
      </w:r>
    </w:p>
    <w:p w14:paraId="377946CF" w14:textId="77777777" w:rsidR="002C6BED" w:rsidRDefault="002C6BED" w:rsidP="002C6BED">
      <w:pPr>
        <w:pStyle w:val="Paragrafoelenco"/>
        <w:numPr>
          <w:ilvl w:val="0"/>
          <w:numId w:val="7"/>
        </w:numPr>
        <w:spacing w:line="240" w:lineRule="auto"/>
        <w:jc w:val="both"/>
        <w:rPr>
          <w:rFonts w:ascii="Garamond" w:hAnsi="Garamond"/>
          <w:sz w:val="24"/>
          <w:szCs w:val="24"/>
        </w:rPr>
      </w:pPr>
      <w:r>
        <w:rPr>
          <w:rFonts w:ascii="Garamond" w:hAnsi="Garamond"/>
          <w:sz w:val="24"/>
          <w:szCs w:val="24"/>
        </w:rPr>
        <w:t xml:space="preserve">Non aver riportato </w:t>
      </w:r>
      <w:r w:rsidRPr="009A636C">
        <w:rPr>
          <w:rFonts w:ascii="Garamond" w:hAnsi="Garamond"/>
          <w:sz w:val="24"/>
          <w:szCs w:val="24"/>
        </w:rPr>
        <w:t xml:space="preserve">condanne penali </w:t>
      </w:r>
      <w:r>
        <w:rPr>
          <w:rFonts w:ascii="Garamond" w:hAnsi="Garamond"/>
          <w:sz w:val="24"/>
          <w:szCs w:val="24"/>
        </w:rPr>
        <w:t xml:space="preserve">definitive </w:t>
      </w:r>
      <w:r w:rsidRPr="009A636C">
        <w:rPr>
          <w:rFonts w:ascii="Garamond" w:hAnsi="Garamond"/>
          <w:sz w:val="24"/>
          <w:szCs w:val="24"/>
        </w:rPr>
        <w:t xml:space="preserve">o </w:t>
      </w:r>
      <w:r>
        <w:rPr>
          <w:rFonts w:ascii="Garamond" w:hAnsi="Garamond"/>
          <w:sz w:val="24"/>
          <w:szCs w:val="24"/>
        </w:rPr>
        <w:t>provvedimenti definitivi del Tribunale o condanne o provvedimenti che impediscano, ai sensi delle vigenti disposizioni, la costituzione del rapporto di impiego presso la Pubblica Amministrazione</w:t>
      </w:r>
      <w:r w:rsidRPr="009A636C">
        <w:rPr>
          <w:rFonts w:ascii="Garamond" w:hAnsi="Garamond"/>
          <w:sz w:val="24"/>
          <w:szCs w:val="24"/>
        </w:rPr>
        <w:t xml:space="preserve">; </w:t>
      </w:r>
    </w:p>
    <w:p w14:paraId="429E4120" w14:textId="77777777" w:rsidR="002C6BED" w:rsidRDefault="002C6BED" w:rsidP="002C6BED">
      <w:pPr>
        <w:pStyle w:val="Paragrafoelenco"/>
        <w:numPr>
          <w:ilvl w:val="0"/>
          <w:numId w:val="7"/>
        </w:numPr>
        <w:spacing w:line="240" w:lineRule="auto"/>
        <w:jc w:val="both"/>
        <w:rPr>
          <w:rFonts w:ascii="Garamond" w:hAnsi="Garamond"/>
          <w:sz w:val="24"/>
          <w:szCs w:val="24"/>
        </w:rPr>
      </w:pPr>
      <w:r>
        <w:rPr>
          <w:rFonts w:ascii="Garamond" w:hAnsi="Garamond"/>
          <w:sz w:val="24"/>
          <w:szCs w:val="24"/>
        </w:rPr>
        <w:t>Non essere stati destituiti o dispensati dall’impiego presso una Pubblica Amministrazione e/o presso soggetti privati tenuti al rispetto d</w:t>
      </w:r>
      <w:r w:rsidR="00760ADF">
        <w:rPr>
          <w:rFonts w:ascii="Garamond" w:hAnsi="Garamond"/>
          <w:sz w:val="24"/>
          <w:szCs w:val="24"/>
        </w:rPr>
        <w:t>i</w:t>
      </w:r>
      <w:r>
        <w:rPr>
          <w:rFonts w:ascii="Garamond" w:hAnsi="Garamond"/>
          <w:sz w:val="24"/>
          <w:szCs w:val="24"/>
        </w:rPr>
        <w:t xml:space="preserve"> normative pubblicistiche</w:t>
      </w:r>
      <w:r w:rsidRPr="009A636C">
        <w:rPr>
          <w:rFonts w:ascii="Garamond" w:hAnsi="Garamond"/>
          <w:sz w:val="24"/>
          <w:szCs w:val="24"/>
        </w:rPr>
        <w:t xml:space="preserve"> per persistente insufficiente rendimento</w:t>
      </w:r>
      <w:r w:rsidR="00760ADF">
        <w:rPr>
          <w:rFonts w:ascii="Garamond" w:hAnsi="Garamond"/>
          <w:sz w:val="24"/>
          <w:szCs w:val="24"/>
        </w:rPr>
        <w:t xml:space="preserve"> ovvero licenziati a seguito di procedimento disciplinare</w:t>
      </w:r>
      <w:r w:rsidRPr="009A636C">
        <w:rPr>
          <w:rFonts w:ascii="Garamond" w:hAnsi="Garamond"/>
          <w:sz w:val="24"/>
          <w:szCs w:val="24"/>
        </w:rPr>
        <w:t xml:space="preserve">; </w:t>
      </w:r>
    </w:p>
    <w:p w14:paraId="4C353EDE" w14:textId="77777777" w:rsidR="002C6BED" w:rsidRDefault="00760ADF" w:rsidP="002C6BED">
      <w:pPr>
        <w:pStyle w:val="Paragrafoelenco"/>
        <w:numPr>
          <w:ilvl w:val="0"/>
          <w:numId w:val="7"/>
        </w:numPr>
        <w:spacing w:line="240" w:lineRule="auto"/>
        <w:jc w:val="both"/>
        <w:rPr>
          <w:rFonts w:ascii="Garamond" w:hAnsi="Garamond"/>
          <w:sz w:val="24"/>
          <w:szCs w:val="24"/>
        </w:rPr>
      </w:pPr>
      <w:r>
        <w:rPr>
          <w:rFonts w:ascii="Garamond" w:hAnsi="Garamond"/>
          <w:sz w:val="24"/>
          <w:szCs w:val="24"/>
        </w:rPr>
        <w:t>Non trovarsi nelle condizioni di cui al comma 16-ter dell’art. 53 del D.Lgs. 165/2001 s.m.i., a mente del quale “</w:t>
      </w:r>
      <w:r w:rsidRPr="00760ADF">
        <w:rPr>
          <w:rFonts w:ascii="Garamond" w:hAnsi="Garamond"/>
          <w:i/>
          <w:sz w:val="24"/>
          <w:szCs w:val="24"/>
        </w:rPr>
        <w:t xml:space="preserve">I dipendenti che, negli ultimi tre anni di servizi, hanno esercitato poteri autoritativi o </w:t>
      </w:r>
      <w:r w:rsidRPr="00B14B08">
        <w:rPr>
          <w:rFonts w:ascii="Garamond" w:hAnsi="Garamond"/>
          <w:i/>
          <w:sz w:val="24"/>
          <w:szCs w:val="24"/>
        </w:rPr>
        <w:t>negoziali per conto delle Pubbliche Amministrazioni di cui all’art. 1, comma 2, non possono svolgere, nei tre</w:t>
      </w:r>
      <w:r w:rsidRPr="00760ADF">
        <w:rPr>
          <w:rFonts w:ascii="Garamond" w:hAnsi="Garamond"/>
          <w:i/>
          <w:sz w:val="24"/>
          <w:szCs w:val="24"/>
        </w:rPr>
        <w:t xml:space="preserve"> </w:t>
      </w:r>
      <w:r w:rsidRPr="00B14B08">
        <w:rPr>
          <w:rFonts w:ascii="Garamond" w:hAnsi="Garamond"/>
          <w:i/>
          <w:sz w:val="24"/>
          <w:szCs w:val="24"/>
        </w:rPr>
        <w:t>anni successivi alla conclusione del rapporto di Pubblico Impiego, attività lavorativa o professionale presso i</w:t>
      </w:r>
      <w:r w:rsidRPr="00760ADF">
        <w:rPr>
          <w:rFonts w:ascii="Garamond" w:hAnsi="Garamond"/>
          <w:i/>
          <w:sz w:val="24"/>
          <w:szCs w:val="24"/>
        </w:rPr>
        <w:t xml:space="preserve">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ed accertati ad essi riferiti</w:t>
      </w:r>
      <w:r>
        <w:rPr>
          <w:rFonts w:ascii="Garamond" w:hAnsi="Garamond"/>
          <w:sz w:val="24"/>
          <w:szCs w:val="24"/>
        </w:rPr>
        <w:t>”</w:t>
      </w:r>
      <w:r w:rsidR="002C6BED" w:rsidRPr="009A636C">
        <w:rPr>
          <w:rFonts w:ascii="Garamond" w:hAnsi="Garamond"/>
          <w:sz w:val="24"/>
          <w:szCs w:val="24"/>
        </w:rPr>
        <w:t xml:space="preserve">; </w:t>
      </w:r>
    </w:p>
    <w:p w14:paraId="31B9A71C" w14:textId="20FD645B" w:rsidR="002C6BED" w:rsidRPr="00507B90" w:rsidRDefault="002C6BED" w:rsidP="002C6BED">
      <w:pPr>
        <w:pStyle w:val="Paragrafoelenco"/>
        <w:numPr>
          <w:ilvl w:val="0"/>
          <w:numId w:val="7"/>
        </w:numPr>
        <w:spacing w:line="240" w:lineRule="auto"/>
        <w:jc w:val="both"/>
        <w:rPr>
          <w:rFonts w:ascii="Garamond" w:hAnsi="Garamond"/>
          <w:sz w:val="24"/>
          <w:szCs w:val="24"/>
        </w:rPr>
      </w:pPr>
      <w:r w:rsidRPr="00507B90">
        <w:rPr>
          <w:rFonts w:ascii="Garamond" w:hAnsi="Garamond"/>
          <w:sz w:val="24"/>
          <w:szCs w:val="24"/>
        </w:rPr>
        <w:t xml:space="preserve">Essere in possesso </w:t>
      </w:r>
      <w:r w:rsidR="00472B4B" w:rsidRPr="00507B90">
        <w:rPr>
          <w:rFonts w:ascii="Garamond" w:hAnsi="Garamond"/>
          <w:sz w:val="24"/>
          <w:szCs w:val="24"/>
        </w:rPr>
        <w:t xml:space="preserve">del </w:t>
      </w:r>
      <w:r w:rsidR="00A558A0" w:rsidRPr="00507B90">
        <w:rPr>
          <w:rFonts w:ascii="Garamond" w:hAnsi="Garamond"/>
          <w:sz w:val="24"/>
          <w:szCs w:val="24"/>
        </w:rPr>
        <w:t xml:space="preserve">diploma di scuola </w:t>
      </w:r>
      <w:r w:rsidR="00011D16" w:rsidRPr="00507B90">
        <w:rPr>
          <w:rFonts w:ascii="Garamond" w:hAnsi="Garamond"/>
          <w:sz w:val="24"/>
          <w:szCs w:val="24"/>
        </w:rPr>
        <w:t>secondaria di I grado</w:t>
      </w:r>
      <w:r w:rsidR="00B93B93" w:rsidRPr="00507B90">
        <w:rPr>
          <w:rFonts w:ascii="Garamond" w:hAnsi="Garamond"/>
          <w:sz w:val="24"/>
          <w:szCs w:val="24"/>
        </w:rPr>
        <w:t xml:space="preserve"> ovvero </w:t>
      </w:r>
      <w:r w:rsidR="00472B4B" w:rsidRPr="00507B90">
        <w:rPr>
          <w:rFonts w:ascii="Garamond" w:hAnsi="Garamond"/>
          <w:sz w:val="24"/>
          <w:szCs w:val="24"/>
        </w:rPr>
        <w:t xml:space="preserve">di </w:t>
      </w:r>
      <w:r w:rsidR="00B93B93" w:rsidRPr="00507B90">
        <w:rPr>
          <w:rFonts w:ascii="Garamond" w:hAnsi="Garamond"/>
          <w:sz w:val="24"/>
          <w:szCs w:val="24"/>
        </w:rPr>
        <w:t>scuola media inferiore</w:t>
      </w:r>
      <w:r w:rsidR="00543DA0">
        <w:rPr>
          <w:rFonts w:ascii="Garamond" w:hAnsi="Garamond"/>
          <w:sz w:val="24"/>
          <w:szCs w:val="24"/>
        </w:rPr>
        <w:t>;</w:t>
      </w:r>
    </w:p>
    <w:p w14:paraId="3A4CBC8E" w14:textId="08E61D6A" w:rsidR="002C6BED" w:rsidRPr="00876DEF" w:rsidRDefault="00E70EFF" w:rsidP="00876DEF">
      <w:pPr>
        <w:pStyle w:val="Paragrafoelenco"/>
        <w:numPr>
          <w:ilvl w:val="0"/>
          <w:numId w:val="7"/>
        </w:numPr>
        <w:spacing w:line="240" w:lineRule="auto"/>
        <w:jc w:val="both"/>
        <w:rPr>
          <w:rFonts w:ascii="Garamond" w:hAnsi="Garamond"/>
          <w:sz w:val="24"/>
          <w:szCs w:val="24"/>
        </w:rPr>
      </w:pPr>
      <w:r w:rsidRPr="00876DEF">
        <w:rPr>
          <w:rFonts w:ascii="Garamond" w:hAnsi="Garamond"/>
          <w:sz w:val="24"/>
          <w:szCs w:val="24"/>
        </w:rPr>
        <w:lastRenderedPageBreak/>
        <w:t>A</w:t>
      </w:r>
      <w:r w:rsidR="0062066C" w:rsidRPr="00876DEF">
        <w:rPr>
          <w:rFonts w:ascii="Garamond" w:hAnsi="Garamond"/>
          <w:sz w:val="24"/>
          <w:szCs w:val="24"/>
        </w:rPr>
        <w:t xml:space="preserve">vere una precedente esperienza in attività </w:t>
      </w:r>
      <w:r w:rsidR="00876DEF">
        <w:rPr>
          <w:rFonts w:ascii="Garamond" w:hAnsi="Garamond"/>
          <w:sz w:val="24"/>
          <w:szCs w:val="24"/>
        </w:rPr>
        <w:t>a contatto con l’utenza</w:t>
      </w:r>
      <w:r w:rsidR="00507B90">
        <w:rPr>
          <w:rFonts w:ascii="Garamond" w:hAnsi="Garamond"/>
          <w:sz w:val="24"/>
          <w:szCs w:val="24"/>
        </w:rPr>
        <w:t xml:space="preserve">. </w:t>
      </w:r>
      <w:r w:rsidR="00876DEF" w:rsidRPr="00876DEF">
        <w:rPr>
          <w:rFonts w:ascii="Garamond" w:hAnsi="Garamond"/>
          <w:sz w:val="24"/>
          <w:szCs w:val="24"/>
        </w:rPr>
        <w:t>Si</w:t>
      </w:r>
      <w:r w:rsidRPr="00876DEF">
        <w:rPr>
          <w:rFonts w:ascii="Garamond" w:hAnsi="Garamond"/>
          <w:sz w:val="24"/>
          <w:szCs w:val="24"/>
        </w:rPr>
        <w:t xml:space="preserve"> specifica che ai fini del conteggio dell’attività lavorativa non si terrà conto dei periodi di lavoro non retribuito e/o di periodi di stage. A.M.E.S. S.p.A. si riserva la facoltà di verificare d’ufficio i periodi di attività lavorativa sopra descritti</w:t>
      </w:r>
      <w:r w:rsidR="00D84241">
        <w:rPr>
          <w:rFonts w:ascii="Garamond" w:hAnsi="Garamond"/>
          <w:sz w:val="24"/>
          <w:szCs w:val="24"/>
        </w:rPr>
        <w:t>;</w:t>
      </w:r>
      <w:r w:rsidR="00C65B7D" w:rsidRPr="00876DEF">
        <w:rPr>
          <w:rFonts w:ascii="Garamond" w:hAnsi="Garamond"/>
          <w:sz w:val="24"/>
          <w:szCs w:val="24"/>
        </w:rPr>
        <w:t xml:space="preserve"> </w:t>
      </w:r>
    </w:p>
    <w:p w14:paraId="2CEA7631" w14:textId="3805D31E" w:rsidR="002C6BED" w:rsidRDefault="002C6BED" w:rsidP="002C6BED">
      <w:pPr>
        <w:pStyle w:val="Paragrafoelenco"/>
        <w:numPr>
          <w:ilvl w:val="0"/>
          <w:numId w:val="7"/>
        </w:numPr>
        <w:spacing w:line="240" w:lineRule="auto"/>
        <w:jc w:val="both"/>
        <w:rPr>
          <w:rFonts w:ascii="Garamond" w:hAnsi="Garamond"/>
          <w:sz w:val="24"/>
          <w:szCs w:val="24"/>
        </w:rPr>
      </w:pPr>
      <w:r>
        <w:rPr>
          <w:rFonts w:ascii="Garamond" w:hAnsi="Garamond"/>
          <w:sz w:val="24"/>
          <w:szCs w:val="24"/>
        </w:rPr>
        <w:t>Ottima conoscenza parlata e scritta della lingua italiana</w:t>
      </w:r>
      <w:r w:rsidR="00DC63E4">
        <w:rPr>
          <w:rFonts w:ascii="Garamond" w:hAnsi="Garamond"/>
          <w:sz w:val="24"/>
          <w:szCs w:val="24"/>
        </w:rPr>
        <w:t>.</w:t>
      </w:r>
    </w:p>
    <w:p w14:paraId="582F55AA" w14:textId="20CF1286" w:rsidR="002C6BED" w:rsidRDefault="002C6BED" w:rsidP="002C6BED">
      <w:pPr>
        <w:spacing w:line="240" w:lineRule="auto"/>
        <w:jc w:val="both"/>
        <w:rPr>
          <w:rFonts w:ascii="Garamond" w:hAnsi="Garamond"/>
          <w:sz w:val="24"/>
          <w:szCs w:val="24"/>
        </w:rPr>
      </w:pPr>
      <w:r w:rsidRPr="007643FA">
        <w:rPr>
          <w:rFonts w:ascii="Garamond" w:hAnsi="Garamond"/>
          <w:sz w:val="24"/>
          <w:szCs w:val="24"/>
        </w:rPr>
        <w:t>L’</w:t>
      </w:r>
      <w:r>
        <w:rPr>
          <w:rFonts w:ascii="Garamond" w:hAnsi="Garamond"/>
          <w:sz w:val="24"/>
          <w:szCs w:val="24"/>
        </w:rPr>
        <w:t>accertamento della mancanza anche di uno solo dei requisiti sopra indicati comporterà l’esclusione dal</w:t>
      </w:r>
      <w:r w:rsidR="00BF6FF5">
        <w:rPr>
          <w:rFonts w:ascii="Garamond" w:hAnsi="Garamond"/>
          <w:sz w:val="24"/>
          <w:szCs w:val="24"/>
        </w:rPr>
        <w:t>la selezione</w:t>
      </w:r>
      <w:r w:rsidR="00283D3E">
        <w:rPr>
          <w:rFonts w:ascii="Garamond" w:hAnsi="Garamond"/>
          <w:sz w:val="24"/>
          <w:szCs w:val="24"/>
        </w:rPr>
        <w:t>.</w:t>
      </w:r>
    </w:p>
    <w:p w14:paraId="2AF62E74" w14:textId="42BED73B" w:rsidR="002C6BED" w:rsidRDefault="002C6BED" w:rsidP="002C6BED">
      <w:pPr>
        <w:spacing w:line="240" w:lineRule="auto"/>
        <w:jc w:val="both"/>
        <w:rPr>
          <w:rFonts w:ascii="Garamond" w:hAnsi="Garamond"/>
          <w:sz w:val="24"/>
          <w:szCs w:val="24"/>
        </w:rPr>
      </w:pPr>
      <w:r>
        <w:rPr>
          <w:rFonts w:ascii="Garamond" w:hAnsi="Garamond"/>
          <w:sz w:val="24"/>
          <w:szCs w:val="24"/>
        </w:rPr>
        <w:t xml:space="preserve">Tutti i requisiti di cui sopra dovranno essere posseduti alla data di scadenza del termine stabilito per la presentazione delle domande </w:t>
      </w:r>
      <w:r w:rsidRPr="00890BE7">
        <w:rPr>
          <w:rFonts w:ascii="Garamond" w:hAnsi="Garamond"/>
          <w:sz w:val="24"/>
          <w:szCs w:val="24"/>
        </w:rPr>
        <w:t xml:space="preserve">(ad eccezione dell’età minima che dev’essere posseduta alla data di emissione dell’avviso di selezione) </w:t>
      </w:r>
      <w:r>
        <w:rPr>
          <w:rFonts w:ascii="Garamond" w:hAnsi="Garamond"/>
          <w:sz w:val="24"/>
          <w:szCs w:val="24"/>
        </w:rPr>
        <w:t>e dovranno continuare a sussistere fino al momento in cui verrà emesso l’eventuale provvedimento di assunzione.</w:t>
      </w:r>
    </w:p>
    <w:p w14:paraId="5E777A9E" w14:textId="2A3E2EF6" w:rsidR="007B0475" w:rsidRPr="0092787D" w:rsidRDefault="007B0475" w:rsidP="007B0475">
      <w:pPr>
        <w:spacing w:line="240" w:lineRule="auto"/>
        <w:jc w:val="both"/>
        <w:rPr>
          <w:rFonts w:ascii="Garamond" w:hAnsi="Garamond"/>
          <w:sz w:val="24"/>
          <w:szCs w:val="24"/>
        </w:rPr>
      </w:pPr>
      <w:r w:rsidRPr="0092787D">
        <w:rPr>
          <w:rFonts w:ascii="Garamond" w:hAnsi="Garamond"/>
          <w:sz w:val="24"/>
          <w:szCs w:val="24"/>
        </w:rPr>
        <w:t>Sar</w:t>
      </w:r>
      <w:r>
        <w:rPr>
          <w:rFonts w:ascii="Garamond" w:hAnsi="Garamond"/>
          <w:sz w:val="24"/>
          <w:szCs w:val="24"/>
        </w:rPr>
        <w:t>à</w:t>
      </w:r>
      <w:r w:rsidRPr="0092787D">
        <w:rPr>
          <w:rFonts w:ascii="Garamond" w:hAnsi="Garamond"/>
          <w:sz w:val="24"/>
          <w:szCs w:val="24"/>
        </w:rPr>
        <w:t xml:space="preserve"> </w:t>
      </w:r>
      <w:r>
        <w:rPr>
          <w:rFonts w:ascii="Garamond" w:hAnsi="Garamond"/>
          <w:sz w:val="24"/>
          <w:szCs w:val="24"/>
        </w:rPr>
        <w:t>valutato</w:t>
      </w:r>
      <w:r w:rsidRPr="0092787D">
        <w:rPr>
          <w:rFonts w:ascii="Garamond" w:hAnsi="Garamond"/>
          <w:sz w:val="24"/>
          <w:szCs w:val="24"/>
        </w:rPr>
        <w:t xml:space="preserve"> come </w:t>
      </w:r>
      <w:r w:rsidR="00BA42E6">
        <w:rPr>
          <w:rFonts w:ascii="Garamond" w:hAnsi="Garamond"/>
          <w:sz w:val="24"/>
          <w:szCs w:val="24"/>
        </w:rPr>
        <w:t>titolo</w:t>
      </w:r>
      <w:r w:rsidRPr="0092787D">
        <w:rPr>
          <w:rFonts w:ascii="Garamond" w:hAnsi="Garamond"/>
          <w:sz w:val="24"/>
          <w:szCs w:val="24"/>
        </w:rPr>
        <w:t xml:space="preserve"> preferenzial</w:t>
      </w:r>
      <w:r>
        <w:rPr>
          <w:rFonts w:ascii="Garamond" w:hAnsi="Garamond"/>
          <w:sz w:val="24"/>
          <w:szCs w:val="24"/>
        </w:rPr>
        <w:t xml:space="preserve">e </w:t>
      </w:r>
      <w:r w:rsidRPr="0092787D">
        <w:rPr>
          <w:rFonts w:ascii="Garamond" w:hAnsi="Garamond"/>
          <w:sz w:val="24"/>
          <w:szCs w:val="24"/>
        </w:rPr>
        <w:t>ma non vincolant</w:t>
      </w:r>
      <w:r>
        <w:rPr>
          <w:rFonts w:ascii="Garamond" w:hAnsi="Garamond"/>
          <w:sz w:val="24"/>
          <w:szCs w:val="24"/>
        </w:rPr>
        <w:t xml:space="preserve">e il possesso della </w:t>
      </w:r>
      <w:r w:rsidRPr="00507B90">
        <w:rPr>
          <w:rFonts w:ascii="Garamond" w:hAnsi="Garamond"/>
          <w:sz w:val="24"/>
          <w:szCs w:val="24"/>
        </w:rPr>
        <w:t>patente di guida di categoria</w:t>
      </w:r>
      <w:r w:rsidRPr="0062066C">
        <w:rPr>
          <w:rFonts w:ascii="Garamond" w:hAnsi="Garamond"/>
          <w:sz w:val="24"/>
          <w:szCs w:val="24"/>
        </w:rPr>
        <w:t xml:space="preserve"> B o superiore in corso di validità</w:t>
      </w:r>
      <w:r w:rsidR="00507B90">
        <w:rPr>
          <w:rFonts w:ascii="Garamond" w:hAnsi="Garamond"/>
          <w:sz w:val="24"/>
          <w:szCs w:val="24"/>
        </w:rPr>
        <w:t>.</w:t>
      </w:r>
    </w:p>
    <w:p w14:paraId="3E61B0E7" w14:textId="795909FA" w:rsidR="00D54BFD" w:rsidRPr="007643FA" w:rsidRDefault="00C911E2" w:rsidP="002C6BED">
      <w:pPr>
        <w:spacing w:line="240" w:lineRule="auto"/>
        <w:jc w:val="both"/>
        <w:rPr>
          <w:rFonts w:ascii="Garamond" w:hAnsi="Garamond"/>
          <w:sz w:val="24"/>
          <w:szCs w:val="24"/>
        </w:rPr>
      </w:pPr>
      <w:r w:rsidRPr="008E5CCB">
        <w:rPr>
          <w:rFonts w:ascii="Garamond" w:hAnsi="Garamond"/>
          <w:sz w:val="24"/>
          <w:szCs w:val="24"/>
        </w:rPr>
        <w:t xml:space="preserve">Risulterà essere titolo </w:t>
      </w:r>
      <w:r w:rsidR="00993A66" w:rsidRPr="008E5CCB">
        <w:rPr>
          <w:rFonts w:ascii="Garamond" w:hAnsi="Garamond"/>
          <w:sz w:val="24"/>
          <w:szCs w:val="24"/>
        </w:rPr>
        <w:t>migliorativo</w:t>
      </w:r>
      <w:r w:rsidRPr="008E5CCB">
        <w:rPr>
          <w:rFonts w:ascii="Garamond" w:hAnsi="Garamond"/>
          <w:sz w:val="24"/>
          <w:szCs w:val="24"/>
        </w:rPr>
        <w:t xml:space="preserve"> l’</w:t>
      </w:r>
      <w:r w:rsidR="00D54BFD" w:rsidRPr="008E5CCB">
        <w:rPr>
          <w:rFonts w:ascii="Garamond" w:hAnsi="Garamond"/>
          <w:sz w:val="24"/>
          <w:szCs w:val="24"/>
        </w:rPr>
        <w:t xml:space="preserve">aver prestato servizio alle dipendenze di </w:t>
      </w:r>
      <w:r w:rsidR="00C94DC1" w:rsidRPr="008E5CCB">
        <w:rPr>
          <w:rFonts w:ascii="Garamond" w:hAnsi="Garamond"/>
          <w:sz w:val="24"/>
          <w:szCs w:val="24"/>
        </w:rPr>
        <w:t>Enti analoghi</w:t>
      </w:r>
      <w:r w:rsidR="00D54BFD" w:rsidRPr="008E5CCB">
        <w:rPr>
          <w:rFonts w:ascii="Garamond" w:hAnsi="Garamond"/>
          <w:sz w:val="24"/>
          <w:szCs w:val="24"/>
        </w:rPr>
        <w:t xml:space="preserve"> nel profilo di Esecutore Servizi Educativi (cat. B1) o in profilo equivalente </w:t>
      </w:r>
      <w:r w:rsidR="00D54BFD" w:rsidRPr="00BD27B8">
        <w:rPr>
          <w:rFonts w:ascii="Garamond" w:hAnsi="Garamond"/>
          <w:sz w:val="24"/>
          <w:szCs w:val="24"/>
        </w:rPr>
        <w:t xml:space="preserve">per un periodo, continuativo, di almeno </w:t>
      </w:r>
      <w:r w:rsidR="002D3A5C">
        <w:rPr>
          <w:rFonts w:ascii="Garamond" w:hAnsi="Garamond"/>
          <w:sz w:val="24"/>
          <w:szCs w:val="24"/>
        </w:rPr>
        <w:t>90</w:t>
      </w:r>
      <w:r w:rsidR="00E06A03" w:rsidRPr="00BD27B8">
        <w:rPr>
          <w:rFonts w:ascii="Garamond" w:hAnsi="Garamond"/>
          <w:sz w:val="24"/>
          <w:szCs w:val="24"/>
        </w:rPr>
        <w:t xml:space="preserve"> </w:t>
      </w:r>
      <w:r w:rsidR="00D54BFD" w:rsidRPr="00BD27B8">
        <w:rPr>
          <w:rFonts w:ascii="Garamond" w:hAnsi="Garamond"/>
          <w:sz w:val="24"/>
          <w:szCs w:val="24"/>
        </w:rPr>
        <w:t>giorni.</w:t>
      </w:r>
    </w:p>
    <w:p w14:paraId="4160EDDC" w14:textId="5E9F4CDB" w:rsidR="00BF6FF5" w:rsidRPr="00283D3E" w:rsidRDefault="005D42C3" w:rsidP="00BF6FF5">
      <w:pPr>
        <w:spacing w:before="240" w:line="240" w:lineRule="auto"/>
        <w:jc w:val="both"/>
        <w:outlineLvl w:val="0"/>
        <w:rPr>
          <w:rFonts w:ascii="Garamond" w:hAnsi="Garamond"/>
          <w:b/>
          <w:sz w:val="24"/>
          <w:szCs w:val="24"/>
          <w:u w:val="single"/>
        </w:rPr>
      </w:pPr>
      <w:r>
        <w:rPr>
          <w:rFonts w:ascii="Garamond" w:hAnsi="Garamond"/>
          <w:b/>
          <w:sz w:val="24"/>
          <w:szCs w:val="24"/>
          <w:u w:val="single"/>
        </w:rPr>
        <w:t xml:space="preserve">Art. 3 </w:t>
      </w:r>
      <w:r w:rsidR="00BF6FF5" w:rsidRPr="00283D3E">
        <w:rPr>
          <w:rFonts w:ascii="Garamond" w:hAnsi="Garamond"/>
          <w:b/>
          <w:sz w:val="24"/>
          <w:szCs w:val="24"/>
          <w:u w:val="single"/>
        </w:rPr>
        <w:t>Domanda di ammissione e documentazione</w:t>
      </w:r>
    </w:p>
    <w:p w14:paraId="3E91E2F8" w14:textId="195A6B92" w:rsidR="00BF6FF5" w:rsidRDefault="00BF6FF5" w:rsidP="00BF6FF5">
      <w:pPr>
        <w:spacing w:before="240" w:line="240" w:lineRule="auto"/>
        <w:jc w:val="both"/>
        <w:rPr>
          <w:rFonts w:ascii="Garamond" w:hAnsi="Garamond"/>
          <w:sz w:val="24"/>
          <w:szCs w:val="24"/>
        </w:rPr>
      </w:pPr>
      <w:r>
        <w:rPr>
          <w:rFonts w:ascii="Garamond" w:hAnsi="Garamond"/>
          <w:sz w:val="24"/>
          <w:szCs w:val="24"/>
        </w:rPr>
        <w:t xml:space="preserve">La domanda di partecipazione alla selezione dovrà essere redatta utilizzando esclusivamente lo schema allegato al presente avviso, </w:t>
      </w:r>
      <w:r w:rsidR="00AB5D08">
        <w:rPr>
          <w:rFonts w:ascii="Garamond" w:hAnsi="Garamond"/>
          <w:sz w:val="24"/>
          <w:szCs w:val="24"/>
        </w:rPr>
        <w:t xml:space="preserve">datata e </w:t>
      </w:r>
      <w:r>
        <w:rPr>
          <w:rFonts w:ascii="Garamond" w:hAnsi="Garamond"/>
          <w:sz w:val="24"/>
          <w:szCs w:val="24"/>
        </w:rPr>
        <w:t>sottoscritta dal candidato e dovrà pervenire ad A.M.E.S</w:t>
      </w:r>
      <w:r w:rsidR="004F0166">
        <w:rPr>
          <w:rFonts w:ascii="Garamond" w:hAnsi="Garamond"/>
          <w:sz w:val="24"/>
          <w:szCs w:val="24"/>
        </w:rPr>
        <w:t>.</w:t>
      </w:r>
      <w:r w:rsidR="003128F6">
        <w:rPr>
          <w:rFonts w:ascii="Garamond" w:hAnsi="Garamond"/>
          <w:sz w:val="24"/>
          <w:szCs w:val="24"/>
        </w:rPr>
        <w:t xml:space="preserve"> </w:t>
      </w:r>
      <w:r w:rsidR="004F0166">
        <w:rPr>
          <w:rFonts w:ascii="Garamond" w:hAnsi="Garamond"/>
          <w:sz w:val="24"/>
          <w:szCs w:val="24"/>
        </w:rPr>
        <w:t>S.p.A.</w:t>
      </w:r>
      <w:r>
        <w:rPr>
          <w:rFonts w:ascii="Garamond" w:hAnsi="Garamond"/>
          <w:sz w:val="24"/>
          <w:szCs w:val="24"/>
        </w:rPr>
        <w:t xml:space="preserve"> entro e non oltre </w:t>
      </w:r>
      <w:r w:rsidRPr="00472B4B">
        <w:rPr>
          <w:rFonts w:ascii="Garamond" w:hAnsi="Garamond"/>
          <w:b/>
          <w:sz w:val="24"/>
          <w:szCs w:val="24"/>
          <w:u w:val="single"/>
        </w:rPr>
        <w:t>le ore</w:t>
      </w:r>
      <w:r w:rsidR="00E94E09">
        <w:rPr>
          <w:rFonts w:ascii="Garamond" w:hAnsi="Garamond"/>
          <w:b/>
          <w:sz w:val="24"/>
          <w:szCs w:val="24"/>
          <w:u w:val="single"/>
        </w:rPr>
        <w:t xml:space="preserve"> 20.00 di domenica 13/02/2022</w:t>
      </w:r>
      <w:r w:rsidR="00F34012">
        <w:rPr>
          <w:rFonts w:ascii="Garamond" w:hAnsi="Garamond"/>
          <w:sz w:val="24"/>
          <w:szCs w:val="24"/>
        </w:rPr>
        <w:t xml:space="preserve">. </w:t>
      </w:r>
      <w:r>
        <w:rPr>
          <w:rFonts w:ascii="Garamond" w:hAnsi="Garamond"/>
          <w:sz w:val="24"/>
          <w:szCs w:val="24"/>
        </w:rPr>
        <w:t>Non saranno prese in considerazione domande pervenute oltre tale termine.</w:t>
      </w:r>
    </w:p>
    <w:p w14:paraId="7DBD19F5" w14:textId="77777777" w:rsidR="00BF6FF5" w:rsidRDefault="00BF6FF5" w:rsidP="00283D3E">
      <w:pPr>
        <w:spacing w:before="240" w:after="0" w:line="240" w:lineRule="auto"/>
        <w:jc w:val="both"/>
        <w:rPr>
          <w:rFonts w:ascii="Garamond" w:hAnsi="Garamond"/>
          <w:sz w:val="24"/>
          <w:szCs w:val="24"/>
        </w:rPr>
      </w:pPr>
      <w:r>
        <w:rPr>
          <w:rFonts w:ascii="Garamond" w:hAnsi="Garamond"/>
          <w:sz w:val="24"/>
          <w:szCs w:val="24"/>
        </w:rPr>
        <w:t>La domanda può essere trasmessa:</w:t>
      </w:r>
    </w:p>
    <w:p w14:paraId="5A99D259" w14:textId="77777777" w:rsidR="00BF6FF5" w:rsidRPr="000A4A83" w:rsidRDefault="00BF6FF5" w:rsidP="00283D3E">
      <w:pPr>
        <w:pStyle w:val="Paragrafoelenco"/>
        <w:numPr>
          <w:ilvl w:val="0"/>
          <w:numId w:val="16"/>
        </w:numPr>
        <w:spacing w:line="240" w:lineRule="auto"/>
        <w:ind w:left="782" w:hanging="357"/>
        <w:jc w:val="both"/>
        <w:rPr>
          <w:rFonts w:ascii="Garamond" w:hAnsi="Garamond"/>
          <w:sz w:val="24"/>
          <w:szCs w:val="24"/>
        </w:rPr>
      </w:pPr>
      <w:r w:rsidRPr="000A4A83">
        <w:rPr>
          <w:rFonts w:ascii="Garamond" w:hAnsi="Garamond"/>
          <w:sz w:val="24"/>
          <w:szCs w:val="24"/>
        </w:rPr>
        <w:t xml:space="preserve">A mezzo PEC all’indirizzo </w:t>
      </w:r>
      <w:hyperlink r:id="rId6" w:history="1">
        <w:r w:rsidRPr="000A4A83">
          <w:rPr>
            <w:rStyle w:val="Collegamentoipertestuale"/>
            <w:rFonts w:ascii="Garamond" w:hAnsi="Garamond"/>
            <w:sz w:val="24"/>
            <w:szCs w:val="24"/>
          </w:rPr>
          <w:t>ames.pec@assofarm.postecert.it</w:t>
        </w:r>
      </w:hyperlink>
    </w:p>
    <w:p w14:paraId="5A279465" w14:textId="77777777" w:rsidR="00BF6FF5" w:rsidRDefault="00BF6FF5" w:rsidP="00BF6FF5">
      <w:pPr>
        <w:pStyle w:val="Paragrafoelenco"/>
        <w:numPr>
          <w:ilvl w:val="0"/>
          <w:numId w:val="15"/>
        </w:numPr>
        <w:spacing w:before="240" w:line="240" w:lineRule="auto"/>
        <w:jc w:val="both"/>
        <w:rPr>
          <w:rFonts w:ascii="Garamond" w:hAnsi="Garamond"/>
          <w:sz w:val="24"/>
          <w:szCs w:val="24"/>
        </w:rPr>
      </w:pPr>
      <w:r>
        <w:rPr>
          <w:rFonts w:ascii="Garamond" w:hAnsi="Garamond"/>
          <w:sz w:val="24"/>
          <w:szCs w:val="24"/>
        </w:rPr>
        <w:t xml:space="preserve">A mezzo </w:t>
      </w:r>
      <w:r w:rsidRPr="000A4729">
        <w:rPr>
          <w:rFonts w:ascii="Garamond" w:hAnsi="Garamond"/>
          <w:sz w:val="24"/>
          <w:szCs w:val="24"/>
        </w:rPr>
        <w:t xml:space="preserve">di raccomandata </w:t>
      </w:r>
      <w:r>
        <w:rPr>
          <w:rFonts w:ascii="Garamond" w:hAnsi="Garamond"/>
          <w:sz w:val="24"/>
          <w:szCs w:val="24"/>
        </w:rPr>
        <w:t>con avviso di ricevimento al seguente indirizzo:</w:t>
      </w:r>
    </w:p>
    <w:p w14:paraId="3B74CE65" w14:textId="7CA262ED" w:rsidR="00BF6FF5" w:rsidRDefault="00BF6FF5" w:rsidP="00BF6FF5">
      <w:pPr>
        <w:pStyle w:val="Paragrafoelenco"/>
        <w:spacing w:before="240" w:line="240" w:lineRule="auto"/>
        <w:ind w:left="785"/>
        <w:jc w:val="both"/>
        <w:rPr>
          <w:rFonts w:ascii="Garamond" w:hAnsi="Garamond"/>
          <w:sz w:val="24"/>
          <w:szCs w:val="24"/>
        </w:rPr>
      </w:pPr>
      <w:r w:rsidRPr="000A4729">
        <w:rPr>
          <w:rFonts w:ascii="Garamond" w:hAnsi="Garamond"/>
          <w:sz w:val="24"/>
          <w:szCs w:val="24"/>
        </w:rPr>
        <w:t xml:space="preserve">AMES </w:t>
      </w:r>
      <w:r w:rsidR="004F0166" w:rsidRPr="000A4729">
        <w:rPr>
          <w:rFonts w:ascii="Garamond" w:hAnsi="Garamond"/>
          <w:sz w:val="24"/>
          <w:szCs w:val="24"/>
        </w:rPr>
        <w:t>S.p.A.</w:t>
      </w:r>
      <w:r>
        <w:rPr>
          <w:rFonts w:ascii="Garamond" w:hAnsi="Garamond"/>
          <w:sz w:val="24"/>
          <w:szCs w:val="24"/>
        </w:rPr>
        <w:t xml:space="preserve">, </w:t>
      </w:r>
      <w:r w:rsidRPr="000A4729">
        <w:rPr>
          <w:rFonts w:ascii="Garamond" w:hAnsi="Garamond"/>
          <w:sz w:val="24"/>
          <w:szCs w:val="24"/>
        </w:rPr>
        <w:t>Isola Nova del Tronchetto, 14 – 30135 – Venezia (VE)</w:t>
      </w:r>
    </w:p>
    <w:p w14:paraId="34FEA56E" w14:textId="77777777" w:rsidR="00BF6FF5" w:rsidRDefault="00BF6FF5" w:rsidP="00BF6FF5">
      <w:pPr>
        <w:spacing w:before="240" w:line="240" w:lineRule="auto"/>
        <w:ind w:left="65"/>
        <w:jc w:val="both"/>
        <w:rPr>
          <w:rFonts w:ascii="Garamond" w:hAnsi="Garamond"/>
          <w:sz w:val="24"/>
          <w:szCs w:val="24"/>
        </w:rPr>
      </w:pPr>
      <w:r w:rsidRPr="00531FCE">
        <w:rPr>
          <w:rFonts w:ascii="Garamond" w:hAnsi="Garamond"/>
          <w:sz w:val="24"/>
          <w:szCs w:val="24"/>
        </w:rPr>
        <w:t xml:space="preserve">Per le domande trasmesse tramite posta elettronica certificata farà fede la data della ricevuta di accettazione e di avvenuta consegna del messaggio rilasciate dal gestore. </w:t>
      </w:r>
    </w:p>
    <w:p w14:paraId="281D33C5" w14:textId="22DAD00C" w:rsidR="00BF6FF5" w:rsidRDefault="00BF6FF5" w:rsidP="00BF6FF5">
      <w:pPr>
        <w:spacing w:before="240" w:line="240" w:lineRule="auto"/>
        <w:ind w:left="65"/>
        <w:jc w:val="both"/>
        <w:rPr>
          <w:rFonts w:ascii="Garamond" w:hAnsi="Garamond"/>
          <w:sz w:val="24"/>
          <w:szCs w:val="24"/>
        </w:rPr>
      </w:pPr>
      <w:r w:rsidRPr="00531FCE">
        <w:rPr>
          <w:rFonts w:ascii="Garamond" w:hAnsi="Garamond"/>
          <w:sz w:val="24"/>
          <w:szCs w:val="24"/>
        </w:rPr>
        <w:t>Per le domande inviate a mezzo raccoma</w:t>
      </w:r>
      <w:r>
        <w:rPr>
          <w:rFonts w:ascii="Garamond" w:hAnsi="Garamond"/>
          <w:sz w:val="24"/>
          <w:szCs w:val="24"/>
        </w:rPr>
        <w:t>ndata con avviso di ricevimento</w:t>
      </w:r>
      <w:r w:rsidRPr="00531FCE">
        <w:rPr>
          <w:rFonts w:ascii="Garamond" w:hAnsi="Garamond"/>
          <w:sz w:val="24"/>
          <w:szCs w:val="24"/>
        </w:rPr>
        <w:t xml:space="preserve">, faranno fede la data dell'ufficio postale accettante e la data di arrivo in </w:t>
      </w:r>
      <w:r>
        <w:rPr>
          <w:rFonts w:ascii="Garamond" w:hAnsi="Garamond"/>
          <w:sz w:val="24"/>
          <w:szCs w:val="24"/>
        </w:rPr>
        <w:t xml:space="preserve">A.M.E.S. </w:t>
      </w:r>
      <w:r w:rsidR="004F0166">
        <w:rPr>
          <w:rFonts w:ascii="Garamond" w:hAnsi="Garamond"/>
          <w:sz w:val="24"/>
          <w:szCs w:val="24"/>
        </w:rPr>
        <w:t>S.p.A..</w:t>
      </w:r>
      <w:r w:rsidR="00391B4C">
        <w:rPr>
          <w:rFonts w:ascii="Garamond" w:hAnsi="Garamond"/>
          <w:sz w:val="24"/>
          <w:szCs w:val="24"/>
        </w:rPr>
        <w:t xml:space="preserve"> </w:t>
      </w:r>
      <w:r w:rsidRPr="00531FCE">
        <w:rPr>
          <w:rFonts w:ascii="Garamond" w:hAnsi="Garamond"/>
          <w:sz w:val="24"/>
          <w:szCs w:val="24"/>
        </w:rPr>
        <w:t>Non saranno prese in considerazione domande inviate oltre il termine di scadenza sopra indicato e quelle inviate nel termine</w:t>
      </w:r>
      <w:r>
        <w:rPr>
          <w:rFonts w:ascii="Garamond" w:hAnsi="Garamond"/>
          <w:sz w:val="24"/>
          <w:szCs w:val="24"/>
        </w:rPr>
        <w:t xml:space="preserve"> ma pervenute al protocollo A.M.E.S. </w:t>
      </w:r>
      <w:r w:rsidR="003128F6">
        <w:rPr>
          <w:rFonts w:ascii="Garamond" w:hAnsi="Garamond"/>
          <w:sz w:val="24"/>
          <w:szCs w:val="24"/>
        </w:rPr>
        <w:t>S</w:t>
      </w:r>
      <w:r w:rsidR="00C25A1C">
        <w:rPr>
          <w:rFonts w:ascii="Garamond" w:hAnsi="Garamond"/>
          <w:sz w:val="24"/>
          <w:szCs w:val="24"/>
        </w:rPr>
        <w:t>.</w:t>
      </w:r>
      <w:r w:rsidR="003128F6">
        <w:rPr>
          <w:rFonts w:ascii="Garamond" w:hAnsi="Garamond"/>
          <w:sz w:val="24"/>
          <w:szCs w:val="24"/>
        </w:rPr>
        <w:t>p</w:t>
      </w:r>
      <w:r w:rsidR="00C25A1C">
        <w:rPr>
          <w:rFonts w:ascii="Garamond" w:hAnsi="Garamond"/>
          <w:sz w:val="24"/>
          <w:szCs w:val="24"/>
        </w:rPr>
        <w:t>.</w:t>
      </w:r>
      <w:r w:rsidR="003128F6">
        <w:rPr>
          <w:rFonts w:ascii="Garamond" w:hAnsi="Garamond"/>
          <w:sz w:val="24"/>
          <w:szCs w:val="24"/>
        </w:rPr>
        <w:t>A</w:t>
      </w:r>
      <w:r w:rsidR="00C25A1C">
        <w:rPr>
          <w:rFonts w:ascii="Garamond" w:hAnsi="Garamond"/>
          <w:sz w:val="24"/>
          <w:szCs w:val="24"/>
        </w:rPr>
        <w:t>.</w:t>
      </w:r>
      <w:r w:rsidR="003128F6">
        <w:rPr>
          <w:rFonts w:ascii="Garamond" w:hAnsi="Garamond"/>
          <w:sz w:val="24"/>
          <w:szCs w:val="24"/>
        </w:rPr>
        <w:t xml:space="preserve"> </w:t>
      </w:r>
      <w:r w:rsidRPr="00BF6FF5">
        <w:rPr>
          <w:rFonts w:ascii="Garamond" w:hAnsi="Garamond"/>
          <w:sz w:val="24"/>
          <w:szCs w:val="24"/>
        </w:rPr>
        <w:t>oltre 5</w:t>
      </w:r>
      <w:r w:rsidRPr="00531FCE">
        <w:rPr>
          <w:rFonts w:ascii="Garamond" w:hAnsi="Garamond"/>
          <w:sz w:val="24"/>
          <w:szCs w:val="24"/>
        </w:rPr>
        <w:t xml:space="preserve"> giorni dalla data di scadenza. </w:t>
      </w:r>
    </w:p>
    <w:p w14:paraId="0357D8FF" w14:textId="25FB6584" w:rsidR="00BF6FF5" w:rsidRDefault="00BF6FF5" w:rsidP="00BF6FF5">
      <w:pPr>
        <w:spacing w:before="240" w:line="240" w:lineRule="auto"/>
        <w:ind w:left="65"/>
        <w:jc w:val="both"/>
        <w:rPr>
          <w:rFonts w:ascii="Garamond" w:hAnsi="Garamond"/>
          <w:sz w:val="24"/>
          <w:szCs w:val="24"/>
        </w:rPr>
      </w:pPr>
      <w:r>
        <w:rPr>
          <w:rFonts w:ascii="Garamond" w:hAnsi="Garamond"/>
          <w:sz w:val="24"/>
          <w:szCs w:val="24"/>
        </w:rPr>
        <w:t>A.M.E.S. S.p.A.</w:t>
      </w:r>
      <w:r w:rsidRPr="00531FCE">
        <w:rPr>
          <w:rFonts w:ascii="Garamond" w:hAnsi="Garamond"/>
          <w:sz w:val="24"/>
          <w:szCs w:val="24"/>
        </w:rPr>
        <w:t xml:space="preserve"> non assume alcuna responsabilità per la dispersione della domanda e delle comunicazioni non pervenute per inesatta indicazione del recapito da parte del candidato, né per eventuali disguidi postali o comunque imputabili a fatti di terzi, a caso fortuito o forza maggiore.</w:t>
      </w:r>
    </w:p>
    <w:p w14:paraId="38723A37" w14:textId="74013680" w:rsidR="00B65701" w:rsidRDefault="00B65701" w:rsidP="00BF6FF5">
      <w:pPr>
        <w:spacing w:before="240" w:line="240" w:lineRule="auto"/>
        <w:ind w:left="65"/>
        <w:jc w:val="both"/>
        <w:rPr>
          <w:rFonts w:ascii="Garamond" w:hAnsi="Garamond"/>
          <w:sz w:val="24"/>
          <w:szCs w:val="24"/>
        </w:rPr>
      </w:pPr>
      <w:r w:rsidRPr="008D4490">
        <w:rPr>
          <w:rFonts w:ascii="Garamond" w:hAnsi="Garamond"/>
          <w:sz w:val="24"/>
          <w:szCs w:val="24"/>
        </w:rPr>
        <w:t>La domanda di ammissione</w:t>
      </w:r>
      <w:r>
        <w:rPr>
          <w:rFonts w:ascii="Garamond" w:hAnsi="Garamond"/>
          <w:sz w:val="24"/>
          <w:szCs w:val="24"/>
        </w:rPr>
        <w:t xml:space="preserve"> </w:t>
      </w:r>
      <w:r w:rsidRPr="008D4490">
        <w:rPr>
          <w:rFonts w:ascii="Garamond" w:hAnsi="Garamond"/>
          <w:sz w:val="24"/>
          <w:szCs w:val="24"/>
        </w:rPr>
        <w:t xml:space="preserve">dovrà pervenire nei modi </w:t>
      </w:r>
      <w:r w:rsidRPr="00AA10C0">
        <w:rPr>
          <w:rFonts w:ascii="Garamond" w:hAnsi="Garamond"/>
          <w:sz w:val="24"/>
          <w:szCs w:val="24"/>
        </w:rPr>
        <w:t xml:space="preserve">suddetti </w:t>
      </w:r>
      <w:r w:rsidRPr="00E60812">
        <w:rPr>
          <w:rFonts w:ascii="Garamond" w:hAnsi="Garamond"/>
          <w:b/>
          <w:sz w:val="24"/>
          <w:szCs w:val="24"/>
          <w:u w:val="single"/>
        </w:rPr>
        <w:t xml:space="preserve">entro le ore </w:t>
      </w:r>
      <w:r>
        <w:rPr>
          <w:rFonts w:ascii="Garamond" w:hAnsi="Garamond"/>
          <w:b/>
          <w:sz w:val="24"/>
          <w:szCs w:val="24"/>
          <w:u w:val="single"/>
        </w:rPr>
        <w:t>20.00 del 13/02/2022</w:t>
      </w:r>
    </w:p>
    <w:p w14:paraId="2F4F321A" w14:textId="02C8D73B" w:rsidR="00BF6FF5" w:rsidRDefault="00BF6FF5" w:rsidP="00283D3E">
      <w:pPr>
        <w:spacing w:before="240" w:after="0" w:line="240" w:lineRule="auto"/>
        <w:ind w:left="62"/>
        <w:jc w:val="both"/>
        <w:rPr>
          <w:rFonts w:ascii="Garamond" w:hAnsi="Garamond"/>
          <w:sz w:val="24"/>
          <w:szCs w:val="24"/>
        </w:rPr>
      </w:pPr>
      <w:r>
        <w:rPr>
          <w:rFonts w:ascii="Garamond" w:hAnsi="Garamond"/>
          <w:sz w:val="24"/>
          <w:szCs w:val="24"/>
        </w:rPr>
        <w:t>Alla domanda di partecipazione alla selezione</w:t>
      </w:r>
      <w:r w:rsidR="009E132E">
        <w:rPr>
          <w:rFonts w:ascii="Garamond" w:hAnsi="Garamond"/>
          <w:sz w:val="24"/>
          <w:szCs w:val="24"/>
        </w:rPr>
        <w:t xml:space="preserve"> (Allegato A)</w:t>
      </w:r>
      <w:r>
        <w:rPr>
          <w:rFonts w:ascii="Garamond" w:hAnsi="Garamond"/>
          <w:sz w:val="24"/>
          <w:szCs w:val="24"/>
        </w:rPr>
        <w:t xml:space="preserve"> dovrà essere allegato:</w:t>
      </w:r>
    </w:p>
    <w:p w14:paraId="0C41E757" w14:textId="4BAB7D0F" w:rsidR="00BF6FF5" w:rsidRDefault="00BF6FF5" w:rsidP="00BF6FF5">
      <w:pPr>
        <w:pStyle w:val="Paragrafoelenco"/>
        <w:numPr>
          <w:ilvl w:val="0"/>
          <w:numId w:val="24"/>
        </w:numPr>
        <w:spacing w:before="240" w:line="240" w:lineRule="auto"/>
        <w:jc w:val="both"/>
        <w:rPr>
          <w:rFonts w:ascii="Garamond" w:hAnsi="Garamond"/>
          <w:sz w:val="24"/>
          <w:szCs w:val="24"/>
        </w:rPr>
      </w:pPr>
      <w:r>
        <w:rPr>
          <w:rFonts w:ascii="Garamond" w:hAnsi="Garamond"/>
          <w:sz w:val="24"/>
          <w:szCs w:val="24"/>
        </w:rPr>
        <w:t>Curriculum vitae</w:t>
      </w:r>
      <w:r w:rsidR="00AB5D08">
        <w:rPr>
          <w:rFonts w:ascii="Garamond" w:hAnsi="Garamond"/>
          <w:sz w:val="24"/>
          <w:szCs w:val="24"/>
        </w:rPr>
        <w:t>;</w:t>
      </w:r>
    </w:p>
    <w:p w14:paraId="661FDB08" w14:textId="4A08C86C" w:rsidR="005634F8" w:rsidRPr="00993A66" w:rsidRDefault="005634F8" w:rsidP="00993A66">
      <w:pPr>
        <w:pStyle w:val="Paragrafoelenco"/>
        <w:numPr>
          <w:ilvl w:val="0"/>
          <w:numId w:val="24"/>
        </w:numPr>
        <w:spacing w:after="0" w:line="240" w:lineRule="auto"/>
        <w:ind w:left="782" w:hanging="357"/>
        <w:jc w:val="both"/>
        <w:rPr>
          <w:rFonts w:ascii="Garamond" w:hAnsi="Garamond"/>
          <w:sz w:val="24"/>
          <w:szCs w:val="24"/>
        </w:rPr>
      </w:pPr>
      <w:r>
        <w:rPr>
          <w:rFonts w:ascii="Garamond" w:hAnsi="Garamond"/>
          <w:sz w:val="24"/>
          <w:szCs w:val="24"/>
        </w:rPr>
        <w:t>Copia del documento di identità completo</w:t>
      </w:r>
      <w:r w:rsidR="00C25A1C">
        <w:rPr>
          <w:rFonts w:ascii="Garamond" w:hAnsi="Garamond"/>
          <w:sz w:val="24"/>
          <w:szCs w:val="24"/>
        </w:rPr>
        <w:t xml:space="preserve"> in corso di validità</w:t>
      </w:r>
      <w:r w:rsidR="009E132E">
        <w:rPr>
          <w:rFonts w:ascii="Garamond" w:hAnsi="Garamond"/>
          <w:sz w:val="24"/>
          <w:szCs w:val="24"/>
        </w:rPr>
        <w:t>.</w:t>
      </w:r>
    </w:p>
    <w:p w14:paraId="6A180785" w14:textId="36E55E19" w:rsidR="00CE67DB" w:rsidRDefault="00CE67DB" w:rsidP="00CE67DB">
      <w:pPr>
        <w:widowControl w:val="0"/>
        <w:shd w:val="clear" w:color="auto" w:fill="FFFFFF"/>
        <w:suppressAutoHyphens/>
        <w:autoSpaceDE w:val="0"/>
        <w:spacing w:after="0" w:line="240" w:lineRule="auto"/>
        <w:jc w:val="both"/>
        <w:rPr>
          <w:rFonts w:ascii="Garamond" w:hAnsi="Garamond"/>
          <w:sz w:val="24"/>
          <w:szCs w:val="24"/>
          <w:highlight w:val="yellow"/>
        </w:rPr>
      </w:pPr>
    </w:p>
    <w:p w14:paraId="12A59F07" w14:textId="77777777" w:rsidR="00703503" w:rsidRDefault="00703503" w:rsidP="00CE67DB">
      <w:pPr>
        <w:spacing w:before="240" w:line="240" w:lineRule="auto"/>
        <w:jc w:val="both"/>
        <w:rPr>
          <w:rFonts w:ascii="Garamond" w:hAnsi="Garamond"/>
          <w:b/>
          <w:bCs/>
          <w:sz w:val="24"/>
          <w:szCs w:val="24"/>
        </w:rPr>
      </w:pPr>
    </w:p>
    <w:p w14:paraId="0674976C" w14:textId="77777777" w:rsidR="00703503" w:rsidRDefault="00703503" w:rsidP="00CE67DB">
      <w:pPr>
        <w:spacing w:before="240" w:line="240" w:lineRule="auto"/>
        <w:jc w:val="both"/>
        <w:rPr>
          <w:rFonts w:ascii="Garamond" w:hAnsi="Garamond"/>
          <w:b/>
          <w:bCs/>
          <w:sz w:val="24"/>
          <w:szCs w:val="24"/>
        </w:rPr>
      </w:pPr>
    </w:p>
    <w:p w14:paraId="7547C350" w14:textId="76D28CE8" w:rsidR="00CE67DB" w:rsidRPr="00AE6E8F" w:rsidRDefault="00CE67DB" w:rsidP="00CE67DB">
      <w:pPr>
        <w:spacing w:before="240" w:line="240" w:lineRule="auto"/>
        <w:jc w:val="both"/>
        <w:rPr>
          <w:rFonts w:ascii="Garamond" w:hAnsi="Garamond"/>
          <w:b/>
          <w:bCs/>
          <w:sz w:val="24"/>
          <w:szCs w:val="24"/>
          <w:u w:val="single"/>
        </w:rPr>
      </w:pPr>
      <w:r w:rsidRPr="00AE6E8F">
        <w:rPr>
          <w:rFonts w:ascii="Garamond" w:hAnsi="Garamond"/>
          <w:b/>
          <w:bCs/>
          <w:sz w:val="24"/>
          <w:szCs w:val="24"/>
        </w:rPr>
        <w:t xml:space="preserve">Art. </w:t>
      </w:r>
      <w:r w:rsidR="009E132E">
        <w:rPr>
          <w:rFonts w:ascii="Garamond" w:hAnsi="Garamond"/>
          <w:b/>
          <w:bCs/>
          <w:sz w:val="24"/>
          <w:szCs w:val="24"/>
        </w:rPr>
        <w:t>4</w:t>
      </w:r>
      <w:r w:rsidRPr="00AE6E8F">
        <w:rPr>
          <w:rFonts w:ascii="Garamond" w:hAnsi="Garamond"/>
          <w:b/>
          <w:bCs/>
          <w:sz w:val="24"/>
          <w:szCs w:val="24"/>
        </w:rPr>
        <w:t xml:space="preserve"> – Documenti da allegare obbligatoriamente alla domanda di Ammissione (Allegato A)</w:t>
      </w:r>
    </w:p>
    <w:p w14:paraId="5D1CD8FC" w14:textId="7118B88F" w:rsidR="00CE67DB" w:rsidRPr="00AE6E8F" w:rsidRDefault="00CE67DB" w:rsidP="00CE67DB">
      <w:pPr>
        <w:spacing w:before="240" w:line="240" w:lineRule="auto"/>
        <w:jc w:val="both"/>
        <w:rPr>
          <w:rFonts w:ascii="Garamond" w:hAnsi="Garamond"/>
          <w:sz w:val="24"/>
          <w:szCs w:val="24"/>
        </w:rPr>
      </w:pPr>
      <w:r w:rsidRPr="00AE6E8F">
        <w:rPr>
          <w:rFonts w:ascii="Garamond" w:hAnsi="Garamond"/>
          <w:sz w:val="24"/>
          <w:szCs w:val="24"/>
        </w:rPr>
        <w:t>L’Allegato A, a pena di esclusione, dovrà essere interamente compilat</w:t>
      </w:r>
      <w:r>
        <w:rPr>
          <w:rFonts w:ascii="Garamond" w:hAnsi="Garamond"/>
          <w:sz w:val="24"/>
          <w:szCs w:val="24"/>
        </w:rPr>
        <w:t>o</w:t>
      </w:r>
      <w:r w:rsidRPr="00AE6E8F">
        <w:rPr>
          <w:rFonts w:ascii="Garamond" w:hAnsi="Garamond"/>
          <w:sz w:val="24"/>
          <w:szCs w:val="24"/>
        </w:rPr>
        <w:t xml:space="preserve"> e obbligatoriamente sottoscritt</w:t>
      </w:r>
      <w:r>
        <w:rPr>
          <w:rFonts w:ascii="Garamond" w:hAnsi="Garamond"/>
          <w:sz w:val="24"/>
          <w:szCs w:val="24"/>
        </w:rPr>
        <w:t>o</w:t>
      </w:r>
      <w:r w:rsidRPr="00AE6E8F">
        <w:rPr>
          <w:rFonts w:ascii="Garamond" w:hAnsi="Garamond"/>
          <w:sz w:val="24"/>
          <w:szCs w:val="24"/>
        </w:rPr>
        <w:t xml:space="preserve"> dal candidato/a con firma autografa. </w:t>
      </w:r>
      <w:r w:rsidR="004F0166" w:rsidRPr="00AE6E8F">
        <w:rPr>
          <w:rFonts w:ascii="Garamond" w:hAnsi="Garamond"/>
          <w:sz w:val="24"/>
          <w:szCs w:val="24"/>
        </w:rPr>
        <w:t>Inoltre,</w:t>
      </w:r>
      <w:r w:rsidRPr="00AE6E8F">
        <w:rPr>
          <w:rFonts w:ascii="Garamond" w:hAnsi="Garamond"/>
          <w:sz w:val="24"/>
          <w:szCs w:val="24"/>
        </w:rPr>
        <w:t xml:space="preserve"> dovrà essere corredat</w:t>
      </w:r>
      <w:r>
        <w:rPr>
          <w:rFonts w:ascii="Garamond" w:hAnsi="Garamond"/>
          <w:sz w:val="24"/>
          <w:szCs w:val="24"/>
        </w:rPr>
        <w:t>o</w:t>
      </w:r>
      <w:r w:rsidRPr="00AE6E8F">
        <w:rPr>
          <w:rFonts w:ascii="Garamond" w:hAnsi="Garamond"/>
          <w:sz w:val="24"/>
          <w:szCs w:val="24"/>
        </w:rPr>
        <w:t xml:space="preserve"> dai seguenti documenti, da allegare in carta semplice: </w:t>
      </w:r>
    </w:p>
    <w:p w14:paraId="36BD1E61" w14:textId="77777777" w:rsidR="00CE67DB" w:rsidRPr="008D4490" w:rsidRDefault="00CE67DB" w:rsidP="00CE67DB">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 xml:space="preserve">Curriculum vitae dettagliato datato, in cui siano precisate esperienze professionali complete con date di inizio e fine servizio e il titolo di studio posseduto con indicazione dell’anno di conseguimento ed il punteggio ottenuto; </w:t>
      </w:r>
    </w:p>
    <w:p w14:paraId="1043391F" w14:textId="07C8603B" w:rsidR="00CE67DB" w:rsidRDefault="00CE67DB" w:rsidP="00CE67DB">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Copia fotostatica completa fronte/retro, leggibile, di un documento di</w:t>
      </w:r>
      <w:r>
        <w:rPr>
          <w:rFonts w:ascii="Garamond" w:hAnsi="Garamond"/>
          <w:sz w:val="24"/>
          <w:szCs w:val="24"/>
        </w:rPr>
        <w:t xml:space="preserve"> identità in corso di validità.</w:t>
      </w:r>
    </w:p>
    <w:p w14:paraId="7DF3117B" w14:textId="77777777" w:rsidR="00CE67DB" w:rsidRPr="008D4490" w:rsidRDefault="00CE67DB" w:rsidP="00CE67DB">
      <w:pPr>
        <w:spacing w:before="240" w:line="240" w:lineRule="auto"/>
        <w:jc w:val="both"/>
        <w:rPr>
          <w:rFonts w:ascii="Garamond" w:hAnsi="Garamond"/>
          <w:sz w:val="24"/>
          <w:szCs w:val="24"/>
        </w:rPr>
      </w:pPr>
      <w:r w:rsidRPr="008D4490">
        <w:rPr>
          <w:rFonts w:ascii="Garamond" w:hAnsi="Garamond"/>
          <w:sz w:val="24"/>
          <w:szCs w:val="24"/>
        </w:rPr>
        <w:t xml:space="preserve">La sottoscrizione </w:t>
      </w:r>
      <w:r>
        <w:rPr>
          <w:rFonts w:ascii="Garamond" w:hAnsi="Garamond"/>
          <w:sz w:val="24"/>
          <w:szCs w:val="24"/>
        </w:rPr>
        <w:t>dell’Allegato A</w:t>
      </w:r>
      <w:r w:rsidRPr="008D4490">
        <w:rPr>
          <w:rFonts w:ascii="Garamond" w:hAnsi="Garamond"/>
          <w:sz w:val="24"/>
          <w:szCs w:val="24"/>
        </w:rPr>
        <w:t xml:space="preserve"> - da apporre a pena di esclusione - implica la conoscenza e la piena accettazione di tutte le condizioni stabilite nel presente Avviso.</w:t>
      </w:r>
    </w:p>
    <w:p w14:paraId="70F296DD" w14:textId="77777777" w:rsidR="00CE67DB" w:rsidRDefault="00CE67DB" w:rsidP="00CE67DB">
      <w:pPr>
        <w:pStyle w:val="Standard"/>
        <w:spacing w:before="240" w:line="240" w:lineRule="auto"/>
        <w:jc w:val="both"/>
      </w:pPr>
      <w:r>
        <w:rPr>
          <w:rFonts w:ascii="Garamond" w:hAnsi="Garamond"/>
          <w:sz w:val="24"/>
          <w:szCs w:val="24"/>
          <w:u w:val="single"/>
        </w:rPr>
        <w:t>Risultano pertanto essere cause di esclusione</w:t>
      </w:r>
      <w:r>
        <w:rPr>
          <w:rFonts w:ascii="Garamond" w:hAnsi="Garamond"/>
          <w:sz w:val="24"/>
          <w:szCs w:val="24"/>
        </w:rPr>
        <w:t>:</w:t>
      </w:r>
    </w:p>
    <w:p w14:paraId="25928DCE" w14:textId="77777777" w:rsidR="00CE67DB" w:rsidRDefault="00CE67DB" w:rsidP="00CE67DB">
      <w:pPr>
        <w:pStyle w:val="Paragrafoelenco"/>
        <w:numPr>
          <w:ilvl w:val="0"/>
          <w:numId w:val="34"/>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0256D282" w14:textId="77777777" w:rsidR="00CE67DB" w:rsidRDefault="00CE67DB" w:rsidP="00CE67DB">
      <w:pPr>
        <w:pStyle w:val="Paragrafoelenco"/>
        <w:numPr>
          <w:ilvl w:val="0"/>
          <w:numId w:val="34"/>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dell’Allegato A, ovvero l’incompletezza della compilazione dello stesso, ovvero la sua mancata sottoscrizione;</w:t>
      </w:r>
    </w:p>
    <w:p w14:paraId="57D68151" w14:textId="052C4AB2" w:rsidR="00CE67DB" w:rsidRDefault="00CE67DB" w:rsidP="00CE67DB">
      <w:pPr>
        <w:pStyle w:val="Paragrafoelenco"/>
        <w:numPr>
          <w:ilvl w:val="0"/>
          <w:numId w:val="34"/>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 xml:space="preserve">Mancato invio del </w:t>
      </w:r>
      <w:r w:rsidR="00304344">
        <w:rPr>
          <w:rFonts w:ascii="Garamond" w:hAnsi="Garamond"/>
          <w:sz w:val="24"/>
          <w:szCs w:val="24"/>
        </w:rPr>
        <w:t>C</w:t>
      </w:r>
      <w:r>
        <w:rPr>
          <w:rFonts w:ascii="Garamond" w:hAnsi="Garamond"/>
          <w:sz w:val="24"/>
          <w:szCs w:val="24"/>
        </w:rPr>
        <w:t xml:space="preserve">urriculum </w:t>
      </w:r>
      <w:r w:rsidR="00304344">
        <w:rPr>
          <w:rFonts w:ascii="Garamond" w:hAnsi="Garamond"/>
          <w:sz w:val="24"/>
          <w:szCs w:val="24"/>
        </w:rPr>
        <w:t>V</w:t>
      </w:r>
      <w:r>
        <w:rPr>
          <w:rFonts w:ascii="Garamond" w:hAnsi="Garamond"/>
          <w:sz w:val="24"/>
          <w:szCs w:val="24"/>
        </w:rPr>
        <w:t>itae;</w:t>
      </w:r>
    </w:p>
    <w:p w14:paraId="5B2BF431" w14:textId="37AA0FBA" w:rsidR="00CE67DB" w:rsidRDefault="00CE67DB" w:rsidP="00CE67DB">
      <w:pPr>
        <w:pStyle w:val="Paragrafoelenco"/>
        <w:numPr>
          <w:ilvl w:val="0"/>
          <w:numId w:val="34"/>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 copia fotostatica completa fronte/retro, leggibile, di un documento di identità in corso di validità.</w:t>
      </w:r>
    </w:p>
    <w:p w14:paraId="4043DEA2" w14:textId="140CA59B" w:rsidR="00CE67DB" w:rsidRDefault="00CE67DB" w:rsidP="00CE67DB">
      <w:pPr>
        <w:pStyle w:val="Paragrafoelenco"/>
        <w:numPr>
          <w:ilvl w:val="0"/>
          <w:numId w:val="34"/>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 xml:space="preserve">Inoltro delle domande successivamente al termine indicato nel precedente art. </w:t>
      </w:r>
      <w:r w:rsidR="00BB1178">
        <w:rPr>
          <w:rFonts w:ascii="Garamond" w:hAnsi="Garamond"/>
          <w:sz w:val="24"/>
          <w:szCs w:val="24"/>
        </w:rPr>
        <w:t>3</w:t>
      </w:r>
      <w:r>
        <w:rPr>
          <w:rFonts w:ascii="Garamond" w:hAnsi="Garamond"/>
          <w:sz w:val="24"/>
          <w:szCs w:val="24"/>
        </w:rPr>
        <w:t>;</w:t>
      </w:r>
    </w:p>
    <w:p w14:paraId="06C0B6BC" w14:textId="77777777" w:rsidR="00CE67DB" w:rsidRDefault="00CE67DB" w:rsidP="00CE67DB">
      <w:pPr>
        <w:pStyle w:val="Paragrafoelenco"/>
        <w:numPr>
          <w:ilvl w:val="0"/>
          <w:numId w:val="34"/>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Domande pervenute con modalità o in luoghi diversi da quelli stabiliti.</w:t>
      </w:r>
    </w:p>
    <w:p w14:paraId="2A2F0185" w14:textId="77777777" w:rsidR="00CE67DB" w:rsidRDefault="00CE67DB" w:rsidP="00CE67DB">
      <w:pPr>
        <w:spacing w:before="240" w:line="240" w:lineRule="auto"/>
        <w:jc w:val="both"/>
        <w:rPr>
          <w:rFonts w:ascii="Garamond" w:hAnsi="Garamond"/>
          <w:sz w:val="24"/>
          <w:szCs w:val="24"/>
        </w:rPr>
      </w:pPr>
      <w:r w:rsidRPr="00070E2E">
        <w:rPr>
          <w:rFonts w:ascii="Garamond" w:hAnsi="Garamond"/>
          <w:sz w:val="24"/>
          <w:szCs w:val="24"/>
        </w:rPr>
        <w:t>Resta inteso che una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685A2022" w14:textId="77777777" w:rsidR="00CE67DB" w:rsidRPr="008D4490" w:rsidRDefault="00CE67DB" w:rsidP="00CE67DB">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Il giudizio di ammissibilità della domanda è demandato al giudizio insindacabile di apposita Commissione di selezione designata. </w:t>
      </w:r>
    </w:p>
    <w:p w14:paraId="648FA9DE" w14:textId="77777777" w:rsidR="00CE67DB" w:rsidRPr="008D4490" w:rsidRDefault="00CE67DB" w:rsidP="00CE67DB">
      <w:pPr>
        <w:pStyle w:val="Paragrafoelenco"/>
        <w:spacing w:before="240" w:line="240" w:lineRule="auto"/>
        <w:ind w:left="0"/>
        <w:jc w:val="both"/>
        <w:rPr>
          <w:rFonts w:ascii="Garamond" w:hAnsi="Garamond"/>
          <w:sz w:val="24"/>
          <w:szCs w:val="24"/>
        </w:rPr>
      </w:pPr>
    </w:p>
    <w:p w14:paraId="76748A9A" w14:textId="77777777" w:rsidR="00CE67DB" w:rsidRPr="008D4490" w:rsidRDefault="00CE67DB" w:rsidP="00CE67DB">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dall’eventuale inserimento, dalla eventuale assunzione o dalla conferma in servizio. </w:t>
      </w:r>
    </w:p>
    <w:p w14:paraId="6F22ACC0" w14:textId="7EFBAA75" w:rsidR="00AB5D08" w:rsidRPr="00283D3E" w:rsidRDefault="00CE67DB" w:rsidP="00AB5D08">
      <w:pPr>
        <w:spacing w:before="240" w:line="240" w:lineRule="auto"/>
        <w:jc w:val="both"/>
        <w:rPr>
          <w:rFonts w:ascii="Garamond" w:hAnsi="Garamond"/>
          <w:b/>
          <w:color w:val="FF0000"/>
          <w:sz w:val="24"/>
          <w:szCs w:val="24"/>
          <w:u w:val="single"/>
        </w:rPr>
      </w:pPr>
      <w:r>
        <w:rPr>
          <w:rFonts w:ascii="Garamond" w:hAnsi="Garamond"/>
          <w:b/>
          <w:sz w:val="24"/>
          <w:szCs w:val="24"/>
          <w:u w:val="single"/>
        </w:rPr>
        <w:t xml:space="preserve">Art. </w:t>
      </w:r>
      <w:r w:rsidR="00BB1178">
        <w:rPr>
          <w:rFonts w:ascii="Garamond" w:hAnsi="Garamond"/>
          <w:b/>
          <w:sz w:val="24"/>
          <w:szCs w:val="24"/>
          <w:u w:val="single"/>
        </w:rPr>
        <w:t>5</w:t>
      </w:r>
      <w:r>
        <w:rPr>
          <w:rFonts w:ascii="Garamond" w:hAnsi="Garamond"/>
          <w:b/>
          <w:sz w:val="24"/>
          <w:szCs w:val="24"/>
          <w:u w:val="single"/>
        </w:rPr>
        <w:t xml:space="preserve"> </w:t>
      </w:r>
      <w:r w:rsidR="00AB5D08" w:rsidRPr="00283D3E">
        <w:rPr>
          <w:rFonts w:ascii="Garamond" w:hAnsi="Garamond"/>
          <w:b/>
          <w:sz w:val="24"/>
          <w:szCs w:val="24"/>
          <w:u w:val="single"/>
        </w:rPr>
        <w:t>Modalità e procedura della selezione</w:t>
      </w:r>
    </w:p>
    <w:p w14:paraId="204A42B4" w14:textId="4A1D7C51" w:rsidR="009B0B25" w:rsidRDefault="00AB5D08" w:rsidP="00AB5D08">
      <w:pPr>
        <w:spacing w:before="240" w:line="240" w:lineRule="auto"/>
        <w:jc w:val="both"/>
        <w:rPr>
          <w:rFonts w:ascii="Garamond" w:hAnsi="Garamond"/>
          <w:sz w:val="24"/>
          <w:szCs w:val="24"/>
        </w:rPr>
      </w:pPr>
      <w:r w:rsidRPr="00764B2B">
        <w:rPr>
          <w:rFonts w:ascii="Garamond" w:hAnsi="Garamond"/>
          <w:sz w:val="24"/>
          <w:szCs w:val="24"/>
        </w:rPr>
        <w:t xml:space="preserve">L’esame delle domande sarà effettuato da una Commissione </w:t>
      </w:r>
      <w:r w:rsidR="00BB1178">
        <w:rPr>
          <w:rFonts w:ascii="Garamond" w:hAnsi="Garamond"/>
          <w:sz w:val="24"/>
          <w:szCs w:val="24"/>
        </w:rPr>
        <w:t xml:space="preserve">di Selezione </w:t>
      </w:r>
      <w:r>
        <w:rPr>
          <w:rFonts w:ascii="Garamond" w:hAnsi="Garamond"/>
          <w:sz w:val="24"/>
          <w:szCs w:val="24"/>
        </w:rPr>
        <w:t>formata nel rispetto delle prescrizioni di cui all’art</w:t>
      </w:r>
      <w:r w:rsidRPr="00F432E0">
        <w:rPr>
          <w:rFonts w:ascii="Garamond" w:hAnsi="Garamond"/>
          <w:sz w:val="24"/>
          <w:szCs w:val="24"/>
        </w:rPr>
        <w:t>. 35 del D.Lgs. 165/2001</w:t>
      </w:r>
      <w:r w:rsidR="009B0B25" w:rsidRPr="00F432E0">
        <w:rPr>
          <w:rFonts w:ascii="Garamond" w:hAnsi="Garamond"/>
          <w:sz w:val="24"/>
          <w:szCs w:val="24"/>
        </w:rPr>
        <w:t>.</w:t>
      </w:r>
    </w:p>
    <w:p w14:paraId="5BEDBE18" w14:textId="77777777" w:rsidR="009B0B25" w:rsidRDefault="009B0B25" w:rsidP="009B0B25">
      <w:pPr>
        <w:spacing w:before="240" w:line="240" w:lineRule="auto"/>
        <w:jc w:val="both"/>
      </w:pPr>
      <w:r w:rsidRPr="00DA5A2F">
        <w:rPr>
          <w:rFonts w:ascii="Garamond" w:hAnsi="Garamond"/>
          <w:sz w:val="24"/>
          <w:szCs w:val="24"/>
        </w:rPr>
        <w:t>I componenti della Commissione, presa visione dell’elenco dei partecipanti, sottoscrivono apposita dichiarazione attestante l’assenza di cause di conflitto di interesse o di incompatibilità, ovvero cause di astensione</w:t>
      </w:r>
      <w:r>
        <w:rPr>
          <w:rFonts w:ascii="Garamond" w:hAnsi="Garamond"/>
          <w:sz w:val="24"/>
          <w:szCs w:val="24"/>
        </w:rPr>
        <w:t xml:space="preserve">. La Commissione Esaminatrice, nella prima riunione, dopo aver accertato che le domande </w:t>
      </w:r>
      <w:r>
        <w:rPr>
          <w:rFonts w:ascii="Garamond" w:hAnsi="Garamond"/>
          <w:sz w:val="24"/>
          <w:szCs w:val="24"/>
        </w:rPr>
        <w:lastRenderedPageBreak/>
        <w:t>siano pervenute nei termini e che contengano i documenti richiesti nell’avviso, stila l’elenco dei candidati ammessi</w:t>
      </w:r>
      <w:r>
        <w:t xml:space="preserve">. </w:t>
      </w:r>
    </w:p>
    <w:p w14:paraId="4AA27C3B" w14:textId="77777777" w:rsidR="009B0B25" w:rsidRDefault="009B0B25" w:rsidP="009B0B25">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5684B148" w14:textId="36E347A7" w:rsidR="00AB5D08" w:rsidRDefault="009B0B25" w:rsidP="00AB5D08">
      <w:pPr>
        <w:spacing w:before="240" w:line="240" w:lineRule="auto"/>
        <w:jc w:val="both"/>
        <w:rPr>
          <w:rFonts w:ascii="Garamond" w:hAnsi="Garamond"/>
          <w:sz w:val="24"/>
          <w:szCs w:val="24"/>
        </w:rPr>
      </w:pPr>
      <w:r>
        <w:rPr>
          <w:rFonts w:ascii="Garamond" w:hAnsi="Garamond"/>
          <w:sz w:val="24"/>
          <w:szCs w:val="24"/>
        </w:rPr>
        <w:t>I</w:t>
      </w:r>
      <w:r w:rsidR="00AB5D08">
        <w:rPr>
          <w:rFonts w:ascii="Garamond" w:hAnsi="Garamond"/>
          <w:sz w:val="24"/>
          <w:szCs w:val="24"/>
        </w:rPr>
        <w:t xml:space="preserve"> soggetti ammessi espleteranno un colloquio di selezione. La prova orale sarà tesa ad approfondire gli aspetti motivazionali e le specifiche conoscenze, competenze e caratteristiche possedute rispetto al profilo ricercato e verteranno su tematiche attinenti al ruolo da ricoprire e sull’approfondimento del curriculum presentato.</w:t>
      </w:r>
    </w:p>
    <w:p w14:paraId="7533FE0F" w14:textId="77777777" w:rsidR="00BB1178" w:rsidRDefault="00BB1178" w:rsidP="00BB1178">
      <w:pPr>
        <w:spacing w:before="240" w:line="240" w:lineRule="auto"/>
        <w:jc w:val="both"/>
        <w:rPr>
          <w:rFonts w:ascii="Garamond" w:hAnsi="Garamond"/>
          <w:sz w:val="24"/>
          <w:szCs w:val="24"/>
        </w:rPr>
      </w:pPr>
      <w:r w:rsidRPr="008D4490">
        <w:rPr>
          <w:rFonts w:ascii="Garamond" w:hAnsi="Garamond"/>
          <w:sz w:val="24"/>
          <w:szCs w:val="24"/>
        </w:rPr>
        <w:t xml:space="preserve">La selezione si articola in </w:t>
      </w:r>
      <w:r w:rsidRPr="00F26C97">
        <w:rPr>
          <w:rFonts w:ascii="Garamond" w:hAnsi="Garamond"/>
          <w:i/>
          <w:sz w:val="24"/>
          <w:szCs w:val="24"/>
        </w:rPr>
        <w:t>step</w:t>
      </w:r>
      <w:r w:rsidRPr="008D4490">
        <w:rPr>
          <w:rFonts w:ascii="Garamond" w:hAnsi="Garamond"/>
          <w:sz w:val="24"/>
          <w:szCs w:val="24"/>
        </w:rPr>
        <w:t xml:space="preserve"> valutativi e selettivi: </w:t>
      </w:r>
    </w:p>
    <w:p w14:paraId="66A6723E" w14:textId="20F8D5B5" w:rsidR="00BB1178" w:rsidRDefault="00BB1178" w:rsidP="00BB1178">
      <w:pPr>
        <w:pStyle w:val="Paragrafoelenco"/>
        <w:numPr>
          <w:ilvl w:val="0"/>
          <w:numId w:val="35"/>
        </w:numPr>
        <w:spacing w:before="240" w:line="240" w:lineRule="auto"/>
        <w:jc w:val="both"/>
        <w:rPr>
          <w:rFonts w:ascii="Garamond" w:hAnsi="Garamond"/>
          <w:sz w:val="24"/>
          <w:szCs w:val="24"/>
        </w:rPr>
      </w:pPr>
      <w:r w:rsidRPr="007E3270">
        <w:rPr>
          <w:rFonts w:ascii="Garamond" w:hAnsi="Garamond"/>
          <w:b/>
          <w:bCs/>
          <w:sz w:val="24"/>
          <w:szCs w:val="24"/>
          <w:u w:val="single"/>
        </w:rPr>
        <w:t>Ammissione</w:t>
      </w:r>
      <w:r w:rsidRPr="007E3270">
        <w:rPr>
          <w:rFonts w:ascii="Garamond" w:hAnsi="Garamond"/>
          <w:sz w:val="24"/>
          <w:szCs w:val="24"/>
          <w:u w:val="single"/>
        </w:rPr>
        <w:t>:</w:t>
      </w:r>
      <w:r w:rsidRPr="007E3270">
        <w:rPr>
          <w:rFonts w:ascii="Garamond" w:hAnsi="Garamond"/>
          <w:sz w:val="24"/>
          <w:szCs w:val="24"/>
        </w:rPr>
        <w:t xml:space="preserve"> prevede la verifica della conformità delle domande presentate dai candidati rispetto a quanto indicato del presente Avviso di Selezione, compreso il controllo formale e la valutazione dei requisiti minimi di ammissione. Il controllo sarà effettuato da apposita Commissione come da art. </w:t>
      </w:r>
      <w:r>
        <w:rPr>
          <w:rFonts w:ascii="Garamond" w:hAnsi="Garamond"/>
          <w:sz w:val="24"/>
          <w:szCs w:val="24"/>
        </w:rPr>
        <w:t>5</w:t>
      </w:r>
      <w:r w:rsidRPr="007E3270">
        <w:rPr>
          <w:rFonts w:ascii="Garamond" w:hAnsi="Garamond"/>
          <w:sz w:val="24"/>
          <w:szCs w:val="24"/>
        </w:rPr>
        <w:t>. La Commissione si riserva, durante la fase di ammissione, di chiedere ai candidati chiarimenti sui documenti forniti o da fornirsi, nel rispetto della parità di condizione verso i partecipanti. L’elenco dei candidati ammessi, il luogo, la data e l’ora della prova verrà comunicato tramite e-mail almeno 5 giorni prima del giorno stabilito. I candidati che per qualsiasi motivo non si presenteranno a sostenere le prove di selezione, nelle date ed ore stabilite, saranno esclusi dalla selezione</w:t>
      </w:r>
      <w:r w:rsidR="00972D5C">
        <w:rPr>
          <w:rFonts w:ascii="Garamond" w:hAnsi="Garamond"/>
          <w:sz w:val="24"/>
          <w:szCs w:val="24"/>
        </w:rPr>
        <w:t xml:space="preserve"> e ad Ames </w:t>
      </w:r>
      <w:r w:rsidR="004F0166">
        <w:rPr>
          <w:rFonts w:ascii="Garamond" w:hAnsi="Garamond"/>
          <w:sz w:val="24"/>
          <w:szCs w:val="24"/>
        </w:rPr>
        <w:t>S.p.A.</w:t>
      </w:r>
      <w:r w:rsidR="00972D5C">
        <w:rPr>
          <w:rFonts w:ascii="Garamond" w:hAnsi="Garamond"/>
          <w:sz w:val="24"/>
          <w:szCs w:val="24"/>
        </w:rPr>
        <w:t xml:space="preserve"> non è dovuta nessuna comunicazione</w:t>
      </w:r>
      <w:r w:rsidRPr="007E3270">
        <w:rPr>
          <w:rFonts w:ascii="Garamond" w:hAnsi="Garamond"/>
          <w:sz w:val="24"/>
          <w:szCs w:val="24"/>
        </w:rPr>
        <w:t xml:space="preserve">. Ai candidati non ammessi o esclusi verrà inviata comunicazione scritta tramite e-mail. Successivamente per i soggetti ammessi vi sarà la valutazione secondo i criteri previsti all’art. </w:t>
      </w:r>
      <w:r>
        <w:rPr>
          <w:rFonts w:ascii="Garamond" w:hAnsi="Garamond"/>
          <w:sz w:val="24"/>
          <w:szCs w:val="24"/>
        </w:rPr>
        <w:t>6</w:t>
      </w:r>
      <w:r w:rsidRPr="007E3270">
        <w:rPr>
          <w:rFonts w:ascii="Garamond" w:hAnsi="Garamond"/>
          <w:sz w:val="24"/>
          <w:szCs w:val="24"/>
        </w:rPr>
        <w:t>.</w:t>
      </w:r>
    </w:p>
    <w:p w14:paraId="16482B59" w14:textId="0DEA0D19" w:rsidR="00BB1178" w:rsidRPr="00104554" w:rsidRDefault="00BB1178" w:rsidP="00104554">
      <w:pPr>
        <w:pStyle w:val="Paragrafoelenco"/>
        <w:numPr>
          <w:ilvl w:val="0"/>
          <w:numId w:val="35"/>
        </w:numPr>
        <w:spacing w:before="240" w:line="240" w:lineRule="auto"/>
        <w:jc w:val="both"/>
        <w:rPr>
          <w:rFonts w:ascii="Garamond" w:hAnsi="Garamond"/>
          <w:sz w:val="24"/>
          <w:szCs w:val="24"/>
        </w:rPr>
      </w:pPr>
      <w:r w:rsidRPr="00104554">
        <w:rPr>
          <w:rFonts w:ascii="Garamond" w:hAnsi="Garamond"/>
          <w:b/>
          <w:bCs/>
          <w:sz w:val="24"/>
          <w:szCs w:val="24"/>
          <w:u w:val="single"/>
        </w:rPr>
        <w:t>Eventuale prova scritta preselettiva</w:t>
      </w:r>
      <w:r w:rsidRPr="00104554">
        <w:rPr>
          <w:rFonts w:ascii="Garamond" w:hAnsi="Garamond"/>
          <w:sz w:val="24"/>
          <w:szCs w:val="24"/>
        </w:rPr>
        <w:t xml:space="preserve"> </w:t>
      </w:r>
      <w:r w:rsidR="00104554" w:rsidRPr="007E3270">
        <w:rPr>
          <w:rFonts w:ascii="Garamond" w:hAnsi="Garamond"/>
          <w:sz w:val="24"/>
          <w:szCs w:val="24"/>
        </w:rPr>
        <w:t xml:space="preserve">A.M.E.S. S.p.A., in relazione al numero di candidature pervenute, si riserva la facoltà di sottoporre i candidati ammessi alla procedura di selezione ad eventuale somministrazione di test </w:t>
      </w:r>
      <w:r w:rsidRPr="00104554">
        <w:rPr>
          <w:rFonts w:ascii="Garamond" w:hAnsi="Garamond"/>
          <w:sz w:val="24"/>
          <w:szCs w:val="24"/>
        </w:rPr>
        <w:t>psico/attitudinale e/o questionario di personalità o quesiti a risposta multipla e/o aperta</w:t>
      </w:r>
      <w:r w:rsidR="00104554">
        <w:rPr>
          <w:rFonts w:ascii="Garamond" w:hAnsi="Garamond"/>
          <w:sz w:val="24"/>
          <w:szCs w:val="24"/>
        </w:rPr>
        <w:t>;</w:t>
      </w:r>
      <w:r w:rsidRPr="00104554">
        <w:rPr>
          <w:rFonts w:ascii="Garamond" w:hAnsi="Garamond"/>
          <w:sz w:val="24"/>
          <w:szCs w:val="24"/>
        </w:rPr>
        <w:t xml:space="preserve"> </w:t>
      </w:r>
    </w:p>
    <w:p w14:paraId="2EB8A3D8" w14:textId="4302D539" w:rsidR="00BB1178" w:rsidRPr="007E3270" w:rsidRDefault="00BB1178" w:rsidP="00BB1178">
      <w:pPr>
        <w:pStyle w:val="Paragrafoelenco"/>
        <w:numPr>
          <w:ilvl w:val="0"/>
          <w:numId w:val="35"/>
        </w:numPr>
        <w:spacing w:before="240" w:line="240" w:lineRule="auto"/>
        <w:jc w:val="both"/>
        <w:rPr>
          <w:rFonts w:ascii="Garamond" w:hAnsi="Garamond"/>
          <w:b/>
          <w:bCs/>
          <w:sz w:val="24"/>
          <w:szCs w:val="24"/>
        </w:rPr>
      </w:pPr>
      <w:r w:rsidRPr="007E3270">
        <w:rPr>
          <w:rFonts w:ascii="Garamond" w:hAnsi="Garamond"/>
          <w:b/>
          <w:bCs/>
          <w:sz w:val="24"/>
          <w:szCs w:val="24"/>
          <w:u w:val="single"/>
        </w:rPr>
        <w:t>Colloquio tecnico/motivazionale, individuale e selettivo</w:t>
      </w:r>
      <w:r w:rsidRPr="007E3270">
        <w:rPr>
          <w:rFonts w:ascii="Garamond" w:hAnsi="Garamond"/>
          <w:sz w:val="24"/>
          <w:szCs w:val="24"/>
          <w:u w:val="single"/>
        </w:rPr>
        <w:t>:</w:t>
      </w:r>
      <w:r w:rsidRPr="007E3270">
        <w:rPr>
          <w:rFonts w:ascii="Garamond" w:hAnsi="Garamond"/>
          <w:sz w:val="24"/>
          <w:szCs w:val="24"/>
        </w:rPr>
        <w:t xml:space="preserve"> saranno ammessi i primi </w:t>
      </w:r>
      <w:r w:rsidR="00993A66" w:rsidRPr="00993A66">
        <w:rPr>
          <w:rFonts w:ascii="Garamond" w:hAnsi="Garamond"/>
          <w:sz w:val="24"/>
          <w:szCs w:val="24"/>
        </w:rPr>
        <w:t>65</w:t>
      </w:r>
      <w:r w:rsidRPr="007E3270">
        <w:rPr>
          <w:rFonts w:ascii="Garamond" w:hAnsi="Garamond"/>
          <w:sz w:val="24"/>
          <w:szCs w:val="24"/>
        </w:rPr>
        <w:t xml:space="preserve"> classificati </w:t>
      </w:r>
      <w:r w:rsidR="00B01E21">
        <w:rPr>
          <w:rFonts w:ascii="Garamond" w:hAnsi="Garamond"/>
          <w:sz w:val="24"/>
          <w:szCs w:val="24"/>
        </w:rPr>
        <w:t>d</w:t>
      </w:r>
      <w:r w:rsidRPr="007E3270">
        <w:rPr>
          <w:rFonts w:ascii="Garamond" w:hAnsi="Garamond"/>
          <w:sz w:val="24"/>
          <w:szCs w:val="24"/>
        </w:rPr>
        <w:t xml:space="preserve">ella </w:t>
      </w:r>
      <w:r w:rsidR="00B01E21">
        <w:rPr>
          <w:rFonts w:ascii="Garamond" w:hAnsi="Garamond"/>
          <w:sz w:val="24"/>
          <w:szCs w:val="24"/>
        </w:rPr>
        <w:t xml:space="preserve">eventuale </w:t>
      </w:r>
      <w:r w:rsidRPr="007E3270">
        <w:rPr>
          <w:rFonts w:ascii="Garamond" w:hAnsi="Garamond"/>
          <w:sz w:val="24"/>
          <w:szCs w:val="24"/>
        </w:rPr>
        <w:t xml:space="preserve">prova preselettiva, includendo comunque i pari merito al </w:t>
      </w:r>
      <w:r w:rsidR="00993A66">
        <w:rPr>
          <w:rFonts w:ascii="Garamond" w:hAnsi="Garamond"/>
          <w:sz w:val="24"/>
          <w:szCs w:val="24"/>
        </w:rPr>
        <w:t>65</w:t>
      </w:r>
      <w:r w:rsidRPr="00993A66">
        <w:rPr>
          <w:rFonts w:ascii="Garamond" w:hAnsi="Garamond"/>
          <w:sz w:val="24"/>
          <w:szCs w:val="24"/>
        </w:rPr>
        <w:t>^</w:t>
      </w:r>
      <w:r w:rsidRPr="007E3270">
        <w:rPr>
          <w:rFonts w:ascii="Garamond" w:hAnsi="Garamond"/>
          <w:sz w:val="24"/>
          <w:szCs w:val="24"/>
        </w:rPr>
        <w:t xml:space="preserve">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7C725D8C" w14:textId="77777777" w:rsidR="00BB1178" w:rsidRPr="007E3270" w:rsidRDefault="00BB1178" w:rsidP="00BB1178">
      <w:pPr>
        <w:pStyle w:val="Paragrafoelenco"/>
        <w:spacing w:before="240" w:line="240" w:lineRule="auto"/>
        <w:jc w:val="both"/>
        <w:rPr>
          <w:rFonts w:ascii="Garamond" w:hAnsi="Garamond"/>
          <w:b/>
          <w:bCs/>
          <w:sz w:val="24"/>
          <w:szCs w:val="24"/>
        </w:rPr>
      </w:pPr>
    </w:p>
    <w:p w14:paraId="4A7BBA05" w14:textId="77777777" w:rsidR="00BB1178" w:rsidRDefault="00BB1178" w:rsidP="00BB1178">
      <w:pPr>
        <w:pStyle w:val="Paragrafoelenco"/>
        <w:spacing w:before="240" w:line="240" w:lineRule="auto"/>
        <w:jc w:val="both"/>
        <w:rPr>
          <w:rFonts w:ascii="Garamond" w:hAnsi="Garamond"/>
          <w:sz w:val="24"/>
          <w:szCs w:val="24"/>
        </w:rPr>
      </w:pPr>
      <w:r w:rsidRPr="007E3270">
        <w:rPr>
          <w:rFonts w:ascii="Garamond" w:hAnsi="Garamond"/>
          <w:sz w:val="24"/>
          <w:szCs w:val="24"/>
        </w:rPr>
        <w:t>Nel caso non venga espletata la prova preselettiva, i candidati 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 specifiche funzioni proprie del profilo professionale di cui al presente avviso.</w:t>
      </w:r>
    </w:p>
    <w:p w14:paraId="079C3CE5" w14:textId="77777777" w:rsidR="00BB1178" w:rsidRPr="007E3270" w:rsidRDefault="00BB1178" w:rsidP="00BB1178">
      <w:pPr>
        <w:pStyle w:val="Paragrafoelenco"/>
        <w:spacing w:before="240" w:line="240" w:lineRule="auto"/>
        <w:jc w:val="both"/>
        <w:rPr>
          <w:rFonts w:ascii="Garamond" w:hAnsi="Garamond"/>
          <w:sz w:val="24"/>
          <w:szCs w:val="24"/>
        </w:rPr>
      </w:pPr>
    </w:p>
    <w:p w14:paraId="0FD8BFF6" w14:textId="77777777" w:rsidR="00BB1178" w:rsidRPr="007E3270" w:rsidRDefault="00BB1178" w:rsidP="00BB1178">
      <w:pPr>
        <w:pStyle w:val="Paragrafoelenco"/>
        <w:spacing w:before="240" w:line="240" w:lineRule="auto"/>
        <w:jc w:val="both"/>
        <w:rPr>
          <w:rFonts w:ascii="Garamond" w:hAnsi="Garamond"/>
          <w:sz w:val="24"/>
          <w:szCs w:val="24"/>
        </w:rPr>
      </w:pPr>
      <w:r w:rsidRPr="007E3270">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15AC5EE4" w14:textId="0E265B9B" w:rsidR="00CE67DB" w:rsidRDefault="00CE67DB" w:rsidP="00CE67DB">
      <w:pPr>
        <w:spacing w:before="240" w:line="240" w:lineRule="auto"/>
        <w:jc w:val="both"/>
        <w:rPr>
          <w:rFonts w:ascii="Garamond" w:hAnsi="Garamond"/>
          <w:b/>
          <w:sz w:val="24"/>
          <w:szCs w:val="24"/>
        </w:rPr>
      </w:pPr>
      <w:r w:rsidRPr="004A362F">
        <w:rPr>
          <w:rFonts w:ascii="Garamond" w:hAnsi="Garamond"/>
          <w:b/>
          <w:sz w:val="24"/>
          <w:szCs w:val="24"/>
        </w:rPr>
        <w:t xml:space="preserve">Art. </w:t>
      </w:r>
      <w:r w:rsidR="00B01E21">
        <w:rPr>
          <w:rFonts w:ascii="Garamond" w:hAnsi="Garamond"/>
          <w:b/>
          <w:sz w:val="24"/>
          <w:szCs w:val="24"/>
        </w:rPr>
        <w:t>6</w:t>
      </w:r>
      <w:r w:rsidRPr="004A362F">
        <w:rPr>
          <w:rFonts w:ascii="Garamond" w:hAnsi="Garamond"/>
          <w:b/>
          <w:sz w:val="24"/>
          <w:szCs w:val="24"/>
        </w:rPr>
        <w:t xml:space="preserve"> – Criteri di valutazione</w:t>
      </w:r>
    </w:p>
    <w:p w14:paraId="6CCFF4FE" w14:textId="226D6AF0" w:rsidR="00CE67DB" w:rsidRDefault="00CE67DB" w:rsidP="00CE67DB">
      <w:pPr>
        <w:spacing w:before="240" w:line="240" w:lineRule="auto"/>
        <w:jc w:val="both"/>
        <w:rPr>
          <w:rFonts w:ascii="Garamond" w:hAnsi="Garamond"/>
          <w:sz w:val="24"/>
          <w:szCs w:val="24"/>
        </w:rPr>
      </w:pPr>
      <w:r w:rsidRPr="008D4490">
        <w:rPr>
          <w:rFonts w:ascii="Garamond" w:hAnsi="Garamond"/>
          <w:sz w:val="24"/>
          <w:szCs w:val="24"/>
        </w:rPr>
        <w:t xml:space="preserve">La Commissione di cui all’art. </w:t>
      </w:r>
      <w:r w:rsidR="00993A66">
        <w:rPr>
          <w:rFonts w:ascii="Garamond" w:hAnsi="Garamond"/>
          <w:sz w:val="24"/>
          <w:szCs w:val="24"/>
        </w:rPr>
        <w:t>5</w:t>
      </w:r>
      <w:r w:rsidRPr="008D4490">
        <w:rPr>
          <w:rFonts w:ascii="Garamond" w:hAnsi="Garamond"/>
          <w:sz w:val="24"/>
          <w:szCs w:val="24"/>
        </w:rPr>
        <w:t xml:space="preserve"> dispone, ai fini della valutazione delle candidature, di </w:t>
      </w:r>
      <w:r w:rsidR="00DB3879">
        <w:rPr>
          <w:rFonts w:ascii="Garamond" w:hAnsi="Garamond"/>
          <w:sz w:val="24"/>
          <w:szCs w:val="24"/>
        </w:rPr>
        <w:t>cento</w:t>
      </w:r>
      <w:r w:rsidRPr="008D4490">
        <w:rPr>
          <w:rFonts w:ascii="Garamond" w:hAnsi="Garamond"/>
          <w:sz w:val="24"/>
          <w:szCs w:val="24"/>
        </w:rPr>
        <w:t xml:space="preserve"> (</w:t>
      </w:r>
      <w:r w:rsidR="00DB3879">
        <w:rPr>
          <w:rFonts w:ascii="Garamond" w:hAnsi="Garamond"/>
          <w:sz w:val="24"/>
          <w:szCs w:val="24"/>
        </w:rPr>
        <w:t>100</w:t>
      </w:r>
      <w:r w:rsidRPr="008D4490">
        <w:rPr>
          <w:rFonts w:ascii="Garamond" w:hAnsi="Garamond"/>
          <w:sz w:val="24"/>
          <w:szCs w:val="24"/>
        </w:rPr>
        <w:t xml:space="preserve">) punti, </w:t>
      </w:r>
      <w:r w:rsidR="00C94DC1">
        <w:rPr>
          <w:rFonts w:ascii="Garamond" w:hAnsi="Garamond"/>
          <w:sz w:val="24"/>
          <w:szCs w:val="24"/>
        </w:rPr>
        <w:t>trenta</w:t>
      </w:r>
      <w:r w:rsidRPr="008D4490">
        <w:rPr>
          <w:rFonts w:ascii="Garamond" w:hAnsi="Garamond"/>
          <w:sz w:val="24"/>
          <w:szCs w:val="24"/>
        </w:rPr>
        <w:t xml:space="preserve"> (</w:t>
      </w:r>
      <w:r w:rsidR="00C94DC1">
        <w:rPr>
          <w:rFonts w:ascii="Garamond" w:hAnsi="Garamond"/>
          <w:sz w:val="24"/>
          <w:szCs w:val="24"/>
        </w:rPr>
        <w:t>3</w:t>
      </w:r>
      <w:r>
        <w:rPr>
          <w:rFonts w:ascii="Garamond" w:hAnsi="Garamond"/>
          <w:sz w:val="24"/>
          <w:szCs w:val="24"/>
        </w:rPr>
        <w:t>0</w:t>
      </w:r>
      <w:r w:rsidRPr="008D4490">
        <w:rPr>
          <w:rFonts w:ascii="Garamond" w:hAnsi="Garamond"/>
          <w:sz w:val="24"/>
          <w:szCs w:val="24"/>
        </w:rPr>
        <w:t xml:space="preserve">) dei quali riservati alla valutazione dei titoli, specializzazione ed esperienze, mentre i rimanenti </w:t>
      </w:r>
      <w:r w:rsidR="00C94DC1">
        <w:rPr>
          <w:rFonts w:ascii="Garamond" w:hAnsi="Garamond"/>
          <w:sz w:val="24"/>
          <w:szCs w:val="24"/>
        </w:rPr>
        <w:t>settanta</w:t>
      </w:r>
      <w:r w:rsidRPr="008D4490">
        <w:rPr>
          <w:rFonts w:ascii="Garamond" w:hAnsi="Garamond"/>
          <w:sz w:val="24"/>
          <w:szCs w:val="24"/>
        </w:rPr>
        <w:t xml:space="preserve"> (</w:t>
      </w:r>
      <w:r w:rsidR="00C94DC1">
        <w:rPr>
          <w:rFonts w:ascii="Garamond" w:hAnsi="Garamond"/>
          <w:sz w:val="24"/>
          <w:szCs w:val="24"/>
        </w:rPr>
        <w:t>7</w:t>
      </w:r>
      <w:r>
        <w:rPr>
          <w:rFonts w:ascii="Garamond" w:hAnsi="Garamond"/>
          <w:sz w:val="24"/>
          <w:szCs w:val="24"/>
        </w:rPr>
        <w:t>0</w:t>
      </w:r>
      <w:r w:rsidRPr="008D4490">
        <w:rPr>
          <w:rFonts w:ascii="Garamond" w:hAnsi="Garamond"/>
          <w:sz w:val="24"/>
          <w:szCs w:val="24"/>
        </w:rPr>
        <w:t xml:space="preserve">) alla valutazione del colloquio individuale. </w:t>
      </w:r>
    </w:p>
    <w:p w14:paraId="1F44ED5D" w14:textId="63E1FD1E" w:rsidR="00972D5C" w:rsidRDefault="00972D5C" w:rsidP="00972D5C">
      <w:pPr>
        <w:spacing w:before="240" w:line="240" w:lineRule="auto"/>
        <w:jc w:val="both"/>
        <w:rPr>
          <w:rFonts w:ascii="Garamond" w:hAnsi="Garamond"/>
          <w:sz w:val="24"/>
          <w:szCs w:val="24"/>
        </w:rPr>
      </w:pPr>
      <w:r w:rsidRPr="008D4490">
        <w:rPr>
          <w:rFonts w:ascii="Garamond" w:hAnsi="Garamond"/>
          <w:sz w:val="24"/>
          <w:szCs w:val="24"/>
        </w:rPr>
        <w:lastRenderedPageBreak/>
        <w:t xml:space="preserve">Nel caso di prova scritta, i cento (100) punti di valutazione a disposizione della Commissione saranno così suddivisi: venti (20) prova scritta; </w:t>
      </w:r>
      <w:r>
        <w:rPr>
          <w:rFonts w:ascii="Garamond" w:hAnsi="Garamond"/>
          <w:sz w:val="24"/>
          <w:szCs w:val="24"/>
        </w:rPr>
        <w:t>trenta</w:t>
      </w:r>
      <w:r w:rsidRPr="008D4490">
        <w:rPr>
          <w:rFonts w:ascii="Garamond" w:hAnsi="Garamond"/>
          <w:sz w:val="24"/>
          <w:szCs w:val="24"/>
        </w:rPr>
        <w:t xml:space="preserve"> (</w:t>
      </w:r>
      <w:r>
        <w:rPr>
          <w:rFonts w:ascii="Garamond" w:hAnsi="Garamond"/>
          <w:sz w:val="24"/>
          <w:szCs w:val="24"/>
        </w:rPr>
        <w:t>3</w:t>
      </w:r>
      <w:r w:rsidRPr="008D4490">
        <w:rPr>
          <w:rFonts w:ascii="Garamond" w:hAnsi="Garamond"/>
          <w:sz w:val="24"/>
          <w:szCs w:val="24"/>
        </w:rPr>
        <w:t xml:space="preserve">0) valutazione dei titoli, specializzazione ed esperienze e </w:t>
      </w:r>
      <w:r>
        <w:rPr>
          <w:rFonts w:ascii="Garamond" w:hAnsi="Garamond"/>
          <w:sz w:val="24"/>
          <w:szCs w:val="24"/>
        </w:rPr>
        <w:t>5</w:t>
      </w:r>
      <w:r w:rsidRPr="008D4490">
        <w:rPr>
          <w:rFonts w:ascii="Garamond" w:hAnsi="Garamond"/>
          <w:sz w:val="24"/>
          <w:szCs w:val="24"/>
        </w:rPr>
        <w:t>0 (</w:t>
      </w:r>
      <w:r>
        <w:rPr>
          <w:rFonts w:ascii="Garamond" w:hAnsi="Garamond"/>
          <w:sz w:val="24"/>
          <w:szCs w:val="24"/>
        </w:rPr>
        <w:t>cinquanta</w:t>
      </w:r>
      <w:r w:rsidRPr="008D4490">
        <w:rPr>
          <w:rFonts w:ascii="Garamond" w:hAnsi="Garamond"/>
          <w:sz w:val="24"/>
          <w:szCs w:val="24"/>
        </w:rPr>
        <w:t>) valutazione del colloquio individuale.</w:t>
      </w:r>
    </w:p>
    <w:p w14:paraId="3B920CCB" w14:textId="77777777" w:rsidR="003128F6" w:rsidRPr="00325183" w:rsidRDefault="003128F6" w:rsidP="00AB5D08">
      <w:pPr>
        <w:spacing w:before="240" w:line="240" w:lineRule="auto"/>
        <w:jc w:val="both"/>
        <w:rPr>
          <w:rFonts w:ascii="Garamond" w:hAnsi="Garamond"/>
          <w:sz w:val="24"/>
          <w:szCs w:val="24"/>
          <w:u w:val="single"/>
        </w:rPr>
      </w:pPr>
      <w:r w:rsidRPr="00325183">
        <w:rPr>
          <w:rFonts w:ascii="Garamond" w:hAnsi="Garamond"/>
          <w:sz w:val="24"/>
          <w:szCs w:val="24"/>
          <w:u w:val="single"/>
        </w:rPr>
        <w:t xml:space="preserve">- </w:t>
      </w:r>
      <w:r w:rsidR="00325183">
        <w:rPr>
          <w:rFonts w:ascii="Garamond" w:hAnsi="Garamond"/>
          <w:sz w:val="24"/>
          <w:szCs w:val="24"/>
          <w:u w:val="single"/>
        </w:rPr>
        <w:t>Valutazione</w:t>
      </w:r>
      <w:r w:rsidR="00915127">
        <w:rPr>
          <w:rFonts w:ascii="Garamond" w:hAnsi="Garamond"/>
          <w:sz w:val="24"/>
          <w:szCs w:val="24"/>
          <w:u w:val="single"/>
        </w:rPr>
        <w:t>:</w:t>
      </w:r>
    </w:p>
    <w:p w14:paraId="6D01A854" w14:textId="77777777" w:rsidR="003128F6" w:rsidRPr="00003176" w:rsidRDefault="003128F6" w:rsidP="00AB5D08">
      <w:pPr>
        <w:spacing w:before="240" w:line="240" w:lineRule="auto"/>
        <w:jc w:val="both"/>
        <w:rPr>
          <w:rFonts w:ascii="Garamond" w:hAnsi="Garamond"/>
          <w:sz w:val="24"/>
          <w:szCs w:val="24"/>
        </w:rPr>
      </w:pPr>
      <w:r w:rsidRPr="00003176">
        <w:rPr>
          <w:rFonts w:ascii="Garamond" w:hAnsi="Garamond"/>
          <w:sz w:val="24"/>
          <w:szCs w:val="24"/>
        </w:rPr>
        <w:t>I titoli verranno valutati secondo quanto di seguito espresso:</w:t>
      </w:r>
    </w:p>
    <w:p w14:paraId="73A37D86" w14:textId="1096B12A" w:rsidR="003128F6" w:rsidRPr="00003176" w:rsidRDefault="003128F6" w:rsidP="00F432E0">
      <w:pPr>
        <w:pStyle w:val="Paragrafoelenco"/>
        <w:numPr>
          <w:ilvl w:val="0"/>
          <w:numId w:val="27"/>
        </w:numPr>
        <w:spacing w:before="240" w:line="240" w:lineRule="auto"/>
        <w:jc w:val="both"/>
        <w:rPr>
          <w:rFonts w:ascii="Garamond" w:hAnsi="Garamond"/>
          <w:sz w:val="24"/>
          <w:szCs w:val="24"/>
        </w:rPr>
      </w:pPr>
      <w:r w:rsidRPr="00003176">
        <w:rPr>
          <w:rFonts w:ascii="Garamond" w:hAnsi="Garamond"/>
          <w:sz w:val="24"/>
          <w:szCs w:val="24"/>
        </w:rPr>
        <w:t>Titol</w:t>
      </w:r>
      <w:r w:rsidR="00993A66">
        <w:rPr>
          <w:rFonts w:ascii="Garamond" w:hAnsi="Garamond"/>
          <w:sz w:val="24"/>
          <w:szCs w:val="24"/>
        </w:rPr>
        <w:t>o</w:t>
      </w:r>
      <w:r w:rsidR="00EE09D6" w:rsidRPr="00003176">
        <w:rPr>
          <w:rFonts w:ascii="Garamond" w:hAnsi="Garamond"/>
          <w:sz w:val="24"/>
          <w:szCs w:val="24"/>
        </w:rPr>
        <w:t xml:space="preserve"> </w:t>
      </w:r>
      <w:r w:rsidRPr="00003176">
        <w:rPr>
          <w:rFonts w:ascii="Garamond" w:hAnsi="Garamond"/>
          <w:sz w:val="24"/>
          <w:szCs w:val="24"/>
        </w:rPr>
        <w:t>di studio, corsi professionali, approfondimenti</w:t>
      </w:r>
      <w:r w:rsidRPr="00003176">
        <w:rPr>
          <w:rFonts w:ascii="Garamond" w:hAnsi="Garamond"/>
          <w:sz w:val="24"/>
          <w:szCs w:val="24"/>
        </w:rPr>
        <w:tab/>
      </w:r>
      <w:r w:rsidRPr="00003176">
        <w:rPr>
          <w:rFonts w:ascii="Garamond" w:hAnsi="Garamond"/>
          <w:sz w:val="24"/>
          <w:szCs w:val="24"/>
        </w:rPr>
        <w:tab/>
      </w:r>
      <w:r w:rsidRPr="00003176">
        <w:rPr>
          <w:rFonts w:ascii="Garamond" w:hAnsi="Garamond"/>
          <w:sz w:val="24"/>
          <w:szCs w:val="24"/>
        </w:rPr>
        <w:tab/>
      </w:r>
      <w:r w:rsidRPr="00003176">
        <w:rPr>
          <w:rFonts w:ascii="Garamond" w:hAnsi="Garamond"/>
          <w:sz w:val="24"/>
          <w:szCs w:val="24"/>
        </w:rPr>
        <w:tab/>
        <w:t xml:space="preserve">max punti </w:t>
      </w:r>
      <w:r w:rsidR="00CE67DB">
        <w:rPr>
          <w:rFonts w:ascii="Garamond" w:hAnsi="Garamond"/>
          <w:sz w:val="24"/>
          <w:szCs w:val="24"/>
        </w:rPr>
        <w:t>10</w:t>
      </w:r>
    </w:p>
    <w:p w14:paraId="102CA885" w14:textId="19709515" w:rsidR="00DB3879" w:rsidRDefault="003128F6" w:rsidP="00DB3879">
      <w:pPr>
        <w:pStyle w:val="Paragrafoelenco"/>
        <w:numPr>
          <w:ilvl w:val="0"/>
          <w:numId w:val="27"/>
        </w:numPr>
        <w:spacing w:before="240" w:line="240" w:lineRule="auto"/>
        <w:jc w:val="both"/>
        <w:rPr>
          <w:rFonts w:ascii="Garamond" w:hAnsi="Garamond"/>
          <w:sz w:val="24"/>
          <w:szCs w:val="24"/>
        </w:rPr>
      </w:pPr>
      <w:r w:rsidRPr="00065404">
        <w:rPr>
          <w:rFonts w:ascii="Garamond" w:hAnsi="Garamond"/>
          <w:sz w:val="24"/>
          <w:szCs w:val="24"/>
        </w:rPr>
        <w:t>Titol</w:t>
      </w:r>
      <w:r w:rsidR="00993A66">
        <w:rPr>
          <w:rFonts w:ascii="Garamond" w:hAnsi="Garamond"/>
          <w:sz w:val="24"/>
          <w:szCs w:val="24"/>
        </w:rPr>
        <w:t>o</w:t>
      </w:r>
      <w:r w:rsidRPr="00065404">
        <w:rPr>
          <w:rFonts w:ascii="Garamond" w:hAnsi="Garamond"/>
          <w:sz w:val="24"/>
          <w:szCs w:val="24"/>
        </w:rPr>
        <w:t xml:space="preserve"> di servizio</w:t>
      </w:r>
      <w:r w:rsidRPr="00003176">
        <w:rPr>
          <w:rFonts w:ascii="Garamond" w:hAnsi="Garamond"/>
          <w:sz w:val="24"/>
          <w:szCs w:val="24"/>
        </w:rPr>
        <w:t>, precedenti esperienze lavorative nella mansion</w:t>
      </w:r>
      <w:r w:rsidR="00DB3879">
        <w:rPr>
          <w:rFonts w:ascii="Garamond" w:hAnsi="Garamond"/>
          <w:sz w:val="24"/>
          <w:szCs w:val="24"/>
        </w:rPr>
        <w:t xml:space="preserve">e </w:t>
      </w:r>
    </w:p>
    <w:p w14:paraId="621363CE" w14:textId="05246DE9" w:rsidR="003128F6" w:rsidRPr="00DB3879" w:rsidRDefault="00DB3879" w:rsidP="00DB3879">
      <w:pPr>
        <w:pStyle w:val="Paragrafoelenco"/>
        <w:spacing w:before="240" w:line="240" w:lineRule="auto"/>
        <w:jc w:val="both"/>
        <w:rPr>
          <w:rFonts w:ascii="Garamond" w:hAnsi="Garamond"/>
          <w:sz w:val="24"/>
          <w:szCs w:val="24"/>
        </w:rPr>
      </w:pPr>
      <w:r w:rsidRPr="00DB3879">
        <w:rPr>
          <w:rFonts w:ascii="Garamond" w:hAnsi="Garamond"/>
          <w:sz w:val="24"/>
          <w:szCs w:val="24"/>
        </w:rPr>
        <w:t>oggetto di selezione</w:t>
      </w:r>
      <w:r w:rsidR="003128F6" w:rsidRPr="00DB3879">
        <w:rPr>
          <w:rFonts w:ascii="Garamond" w:hAnsi="Garamond"/>
          <w:sz w:val="24"/>
          <w:szCs w:val="24"/>
        </w:rPr>
        <w:tab/>
      </w:r>
      <w:r w:rsidR="003128F6" w:rsidRPr="00DB3879">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3128F6" w:rsidRPr="00DB3879">
        <w:rPr>
          <w:rFonts w:ascii="Garamond" w:hAnsi="Garamond"/>
          <w:sz w:val="24"/>
          <w:szCs w:val="24"/>
        </w:rPr>
        <w:t xml:space="preserve">max punti </w:t>
      </w:r>
      <w:r w:rsidR="00CE67DB" w:rsidRPr="00DB3879">
        <w:rPr>
          <w:rFonts w:ascii="Garamond" w:hAnsi="Garamond"/>
          <w:sz w:val="24"/>
          <w:szCs w:val="24"/>
        </w:rPr>
        <w:t>10</w:t>
      </w:r>
    </w:p>
    <w:p w14:paraId="63E3C6BD" w14:textId="6B308F79" w:rsidR="00C94DC1" w:rsidRPr="008E5CCB" w:rsidRDefault="00EC39F8" w:rsidP="00C94DC1">
      <w:pPr>
        <w:pStyle w:val="Paragrafoelenco"/>
        <w:numPr>
          <w:ilvl w:val="0"/>
          <w:numId w:val="27"/>
        </w:numPr>
        <w:spacing w:before="240" w:line="240" w:lineRule="auto"/>
        <w:jc w:val="both"/>
        <w:rPr>
          <w:rFonts w:ascii="Garamond" w:hAnsi="Garamond"/>
          <w:sz w:val="24"/>
          <w:szCs w:val="24"/>
        </w:rPr>
      </w:pPr>
      <w:r w:rsidRPr="008E5CCB">
        <w:rPr>
          <w:rFonts w:ascii="Garamond" w:hAnsi="Garamond"/>
          <w:sz w:val="24"/>
          <w:szCs w:val="24"/>
        </w:rPr>
        <w:t>Aver prestato servizio alle dipenden</w:t>
      </w:r>
      <w:r w:rsidR="005D42C3" w:rsidRPr="008E5CCB">
        <w:rPr>
          <w:rFonts w:ascii="Garamond" w:hAnsi="Garamond"/>
          <w:sz w:val="24"/>
          <w:szCs w:val="24"/>
        </w:rPr>
        <w:t>z</w:t>
      </w:r>
      <w:r w:rsidRPr="008E5CCB">
        <w:rPr>
          <w:rFonts w:ascii="Garamond" w:hAnsi="Garamond"/>
          <w:sz w:val="24"/>
          <w:szCs w:val="24"/>
        </w:rPr>
        <w:t xml:space="preserve">e di </w:t>
      </w:r>
      <w:r w:rsidR="00C94DC1" w:rsidRPr="008E5CCB">
        <w:rPr>
          <w:rFonts w:ascii="Garamond" w:hAnsi="Garamond"/>
          <w:sz w:val="24"/>
          <w:szCs w:val="24"/>
        </w:rPr>
        <w:t>Enti Analoghi</w:t>
      </w:r>
      <w:r w:rsidR="00CE67DB" w:rsidRPr="008E5CCB">
        <w:rPr>
          <w:rFonts w:ascii="Garamond" w:hAnsi="Garamond"/>
          <w:sz w:val="24"/>
          <w:szCs w:val="24"/>
        </w:rPr>
        <w:t xml:space="preserve"> n</w:t>
      </w:r>
      <w:r w:rsidRPr="008E5CCB">
        <w:rPr>
          <w:rFonts w:ascii="Garamond" w:hAnsi="Garamond"/>
          <w:sz w:val="24"/>
          <w:szCs w:val="24"/>
        </w:rPr>
        <w:t>el profilo</w:t>
      </w:r>
      <w:r w:rsidR="00C94DC1" w:rsidRPr="008E5CCB">
        <w:rPr>
          <w:rFonts w:ascii="Garamond" w:hAnsi="Garamond"/>
          <w:sz w:val="24"/>
          <w:szCs w:val="24"/>
        </w:rPr>
        <w:tab/>
      </w:r>
      <w:r w:rsidR="00C94DC1" w:rsidRPr="008E5CCB">
        <w:rPr>
          <w:rFonts w:ascii="Garamond" w:hAnsi="Garamond"/>
          <w:sz w:val="24"/>
          <w:szCs w:val="24"/>
        </w:rPr>
        <w:tab/>
        <w:t>max punti 10</w:t>
      </w:r>
      <w:r w:rsidRPr="008E5CCB">
        <w:rPr>
          <w:rFonts w:ascii="Garamond" w:hAnsi="Garamond"/>
          <w:sz w:val="24"/>
          <w:szCs w:val="24"/>
        </w:rPr>
        <w:t xml:space="preserve"> </w:t>
      </w:r>
    </w:p>
    <w:p w14:paraId="33794E56" w14:textId="055D35C0" w:rsidR="00CE67DB" w:rsidRPr="008E5CCB" w:rsidRDefault="00EC39F8" w:rsidP="00C94DC1">
      <w:pPr>
        <w:pStyle w:val="Paragrafoelenco"/>
        <w:spacing w:before="240" w:line="240" w:lineRule="auto"/>
        <w:jc w:val="both"/>
        <w:rPr>
          <w:rFonts w:ascii="Garamond" w:hAnsi="Garamond"/>
          <w:sz w:val="24"/>
          <w:szCs w:val="24"/>
        </w:rPr>
      </w:pPr>
      <w:r w:rsidRPr="008E5CCB">
        <w:rPr>
          <w:rFonts w:ascii="Garamond" w:hAnsi="Garamond"/>
          <w:sz w:val="24"/>
          <w:szCs w:val="24"/>
        </w:rPr>
        <w:t>di Esecutore Scolastico (cat. B1) o in un profilo</w:t>
      </w:r>
    </w:p>
    <w:p w14:paraId="4DDC5F6B" w14:textId="419A17D0" w:rsidR="00EC39F8" w:rsidRPr="00993A66" w:rsidRDefault="00EC39F8" w:rsidP="00CE67DB">
      <w:pPr>
        <w:pStyle w:val="Paragrafoelenco"/>
        <w:spacing w:before="240" w:line="240" w:lineRule="auto"/>
        <w:jc w:val="both"/>
        <w:rPr>
          <w:rFonts w:ascii="Garamond" w:hAnsi="Garamond"/>
          <w:sz w:val="24"/>
          <w:szCs w:val="24"/>
        </w:rPr>
      </w:pPr>
      <w:r w:rsidRPr="008E5CCB">
        <w:rPr>
          <w:rFonts w:ascii="Garamond" w:hAnsi="Garamond"/>
          <w:sz w:val="24"/>
          <w:szCs w:val="24"/>
        </w:rPr>
        <w:t xml:space="preserve">equivalente </w:t>
      </w:r>
      <w:r w:rsidRPr="00BD27B8">
        <w:rPr>
          <w:rFonts w:ascii="Garamond" w:hAnsi="Garamond"/>
          <w:sz w:val="24"/>
          <w:szCs w:val="24"/>
        </w:rPr>
        <w:t>per</w:t>
      </w:r>
      <w:r w:rsidR="00CE67DB" w:rsidRPr="00BD27B8">
        <w:rPr>
          <w:rFonts w:ascii="Garamond" w:hAnsi="Garamond"/>
          <w:sz w:val="24"/>
          <w:szCs w:val="24"/>
        </w:rPr>
        <w:t xml:space="preserve"> u</w:t>
      </w:r>
      <w:r w:rsidRPr="00BD27B8">
        <w:rPr>
          <w:rFonts w:ascii="Garamond" w:hAnsi="Garamond"/>
          <w:sz w:val="24"/>
          <w:szCs w:val="24"/>
        </w:rPr>
        <w:t>n periodo continuativo di almeno</w:t>
      </w:r>
      <w:r w:rsidR="00E06A03" w:rsidRPr="00BD27B8">
        <w:rPr>
          <w:rFonts w:ascii="Garamond" w:hAnsi="Garamond"/>
          <w:sz w:val="24"/>
          <w:szCs w:val="24"/>
        </w:rPr>
        <w:t xml:space="preserve"> 30</w:t>
      </w:r>
      <w:r w:rsidRPr="00BD27B8">
        <w:rPr>
          <w:rFonts w:ascii="Garamond" w:hAnsi="Garamond"/>
          <w:sz w:val="24"/>
          <w:szCs w:val="24"/>
        </w:rPr>
        <w:t xml:space="preserve"> giorni</w:t>
      </w:r>
      <w:r w:rsidR="00972D5C" w:rsidRPr="008E5CCB">
        <w:rPr>
          <w:rFonts w:ascii="Garamond" w:hAnsi="Garamond"/>
          <w:sz w:val="24"/>
          <w:szCs w:val="24"/>
        </w:rPr>
        <w:t xml:space="preserve"> </w:t>
      </w:r>
    </w:p>
    <w:p w14:paraId="1CE8C5DB" w14:textId="70D6E7D4" w:rsidR="003128F6" w:rsidRPr="00003176" w:rsidRDefault="003128F6" w:rsidP="005634F8">
      <w:pPr>
        <w:spacing w:before="240" w:line="240" w:lineRule="auto"/>
        <w:jc w:val="both"/>
        <w:rPr>
          <w:rFonts w:ascii="Garamond" w:hAnsi="Garamond"/>
          <w:sz w:val="24"/>
          <w:szCs w:val="24"/>
        </w:rPr>
      </w:pPr>
      <w:r w:rsidRPr="00003176">
        <w:rPr>
          <w:rFonts w:ascii="Garamond" w:hAnsi="Garamond"/>
          <w:sz w:val="24"/>
          <w:szCs w:val="24"/>
        </w:rPr>
        <w:t xml:space="preserve">Il punteggio massimo assegnato nella valutazione dei titoli </w:t>
      </w:r>
      <w:r w:rsidR="005D42C3">
        <w:rPr>
          <w:rFonts w:ascii="Garamond" w:hAnsi="Garamond"/>
          <w:sz w:val="24"/>
          <w:szCs w:val="24"/>
        </w:rPr>
        <w:t xml:space="preserve">e delle esperienze lavorative </w:t>
      </w:r>
      <w:r w:rsidRPr="00003176">
        <w:rPr>
          <w:rFonts w:ascii="Garamond" w:hAnsi="Garamond"/>
          <w:sz w:val="24"/>
          <w:szCs w:val="24"/>
        </w:rPr>
        <w:t xml:space="preserve">sarà di punti </w:t>
      </w:r>
      <w:r w:rsidR="00EF5F04">
        <w:rPr>
          <w:rFonts w:ascii="Garamond" w:hAnsi="Garamond"/>
          <w:sz w:val="24"/>
          <w:szCs w:val="24"/>
        </w:rPr>
        <w:t>3</w:t>
      </w:r>
      <w:r w:rsidR="00CE67DB">
        <w:rPr>
          <w:rFonts w:ascii="Garamond" w:hAnsi="Garamond"/>
          <w:sz w:val="24"/>
          <w:szCs w:val="24"/>
        </w:rPr>
        <w:t>0</w:t>
      </w:r>
      <w:r w:rsidRPr="00003176">
        <w:rPr>
          <w:rFonts w:ascii="Garamond" w:hAnsi="Garamond"/>
          <w:sz w:val="24"/>
          <w:szCs w:val="24"/>
        </w:rPr>
        <w:t>.</w:t>
      </w:r>
    </w:p>
    <w:p w14:paraId="67CB8DFF" w14:textId="77777777" w:rsidR="00881403" w:rsidRPr="00325183" w:rsidRDefault="00881403" w:rsidP="00881403">
      <w:pPr>
        <w:spacing w:before="240" w:line="240" w:lineRule="auto"/>
        <w:jc w:val="both"/>
        <w:rPr>
          <w:rFonts w:ascii="Garamond" w:hAnsi="Garamond"/>
          <w:sz w:val="24"/>
          <w:szCs w:val="24"/>
          <w:u w:val="single"/>
        </w:rPr>
      </w:pPr>
      <w:r w:rsidRPr="00325183">
        <w:rPr>
          <w:rFonts w:ascii="Garamond" w:hAnsi="Garamond"/>
          <w:sz w:val="24"/>
          <w:szCs w:val="24"/>
          <w:u w:val="single"/>
        </w:rPr>
        <w:t xml:space="preserve">- </w:t>
      </w:r>
      <w:r>
        <w:rPr>
          <w:rFonts w:ascii="Garamond" w:hAnsi="Garamond"/>
          <w:sz w:val="24"/>
          <w:szCs w:val="24"/>
          <w:u w:val="single"/>
        </w:rPr>
        <w:t>Colloquio</w:t>
      </w:r>
      <w:r w:rsidR="00915127">
        <w:rPr>
          <w:rFonts w:ascii="Garamond" w:hAnsi="Garamond"/>
          <w:sz w:val="24"/>
          <w:szCs w:val="24"/>
          <w:u w:val="single"/>
        </w:rPr>
        <w:t>:</w:t>
      </w:r>
    </w:p>
    <w:p w14:paraId="07135B2A" w14:textId="0F140AD1" w:rsidR="00615580" w:rsidRPr="00DB3879" w:rsidRDefault="00615580" w:rsidP="00325183">
      <w:pPr>
        <w:pStyle w:val="Paragrafoelenco"/>
        <w:spacing w:before="240" w:line="240" w:lineRule="auto"/>
        <w:ind w:left="0"/>
        <w:jc w:val="both"/>
        <w:rPr>
          <w:rFonts w:ascii="Garamond" w:hAnsi="Garamond"/>
          <w:sz w:val="24"/>
          <w:szCs w:val="24"/>
        </w:rPr>
      </w:pPr>
      <w:r w:rsidRPr="00A558A0">
        <w:rPr>
          <w:rFonts w:ascii="Garamond" w:hAnsi="Garamond"/>
          <w:sz w:val="24"/>
          <w:szCs w:val="24"/>
        </w:rPr>
        <w:t>I candidati d</w:t>
      </w:r>
      <w:r w:rsidR="00EE09D6" w:rsidRPr="00A558A0">
        <w:rPr>
          <w:rFonts w:ascii="Garamond" w:hAnsi="Garamond"/>
          <w:sz w:val="24"/>
          <w:szCs w:val="24"/>
        </w:rPr>
        <w:t>ovranno presentarsi al colloqu</w:t>
      </w:r>
      <w:r w:rsidR="00F34012" w:rsidRPr="00A558A0">
        <w:rPr>
          <w:rFonts w:ascii="Garamond" w:hAnsi="Garamond"/>
          <w:sz w:val="24"/>
          <w:szCs w:val="24"/>
        </w:rPr>
        <w:t>i</w:t>
      </w:r>
      <w:r w:rsidR="00EE09D6" w:rsidRPr="00A558A0">
        <w:rPr>
          <w:rFonts w:ascii="Garamond" w:hAnsi="Garamond"/>
          <w:sz w:val="24"/>
          <w:szCs w:val="24"/>
        </w:rPr>
        <w:t>o</w:t>
      </w:r>
      <w:r w:rsidR="00CE34CD">
        <w:rPr>
          <w:rFonts w:ascii="Garamond" w:hAnsi="Garamond"/>
          <w:sz w:val="24"/>
          <w:szCs w:val="24"/>
        </w:rPr>
        <w:t>, oltre che</w:t>
      </w:r>
      <w:r w:rsidRPr="00A558A0">
        <w:rPr>
          <w:rFonts w:ascii="Garamond" w:hAnsi="Garamond"/>
          <w:sz w:val="24"/>
          <w:szCs w:val="24"/>
        </w:rPr>
        <w:t xml:space="preserve"> muniti</w:t>
      </w:r>
      <w:r w:rsidR="00CE34CD">
        <w:rPr>
          <w:rFonts w:ascii="Garamond" w:hAnsi="Garamond"/>
          <w:sz w:val="24"/>
          <w:szCs w:val="24"/>
        </w:rPr>
        <w:t xml:space="preserve"> del curriculum vitae, anche </w:t>
      </w:r>
      <w:r w:rsidRPr="00A558A0">
        <w:rPr>
          <w:rFonts w:ascii="Garamond" w:hAnsi="Garamond"/>
          <w:sz w:val="24"/>
          <w:szCs w:val="24"/>
        </w:rPr>
        <w:t>d</w:t>
      </w:r>
      <w:r w:rsidR="00CE34CD">
        <w:rPr>
          <w:rFonts w:ascii="Garamond" w:hAnsi="Garamond"/>
          <w:sz w:val="24"/>
          <w:szCs w:val="24"/>
        </w:rPr>
        <w:t>el</w:t>
      </w:r>
      <w:r w:rsidRPr="00A558A0">
        <w:rPr>
          <w:rFonts w:ascii="Garamond" w:hAnsi="Garamond"/>
          <w:sz w:val="24"/>
          <w:szCs w:val="24"/>
        </w:rPr>
        <w:t xml:space="preserve"> documento di riconoscimento in corso di validità</w:t>
      </w:r>
      <w:r w:rsidRPr="00DB3879">
        <w:rPr>
          <w:rFonts w:ascii="Garamond" w:hAnsi="Garamond"/>
          <w:sz w:val="24"/>
          <w:szCs w:val="24"/>
        </w:rPr>
        <w:t>, pena la non partecipazione.</w:t>
      </w:r>
    </w:p>
    <w:p w14:paraId="054F0FF7" w14:textId="77777777" w:rsidR="005D42C3" w:rsidRDefault="00615580" w:rsidP="00325183">
      <w:pPr>
        <w:pStyle w:val="Paragrafoelenco"/>
        <w:spacing w:before="240" w:line="240" w:lineRule="auto"/>
        <w:ind w:left="0"/>
        <w:jc w:val="both"/>
        <w:rPr>
          <w:rFonts w:ascii="Garamond" w:hAnsi="Garamond"/>
          <w:sz w:val="24"/>
          <w:szCs w:val="24"/>
        </w:rPr>
      </w:pPr>
      <w:r w:rsidRPr="00A558A0">
        <w:rPr>
          <w:rFonts w:ascii="Garamond" w:hAnsi="Garamond"/>
          <w:sz w:val="24"/>
          <w:szCs w:val="24"/>
        </w:rPr>
        <w:t xml:space="preserve">Il colloquio con la Commissione </w:t>
      </w:r>
      <w:r w:rsidR="00EE09D6" w:rsidRPr="00A558A0">
        <w:rPr>
          <w:rFonts w:ascii="Garamond" w:hAnsi="Garamond"/>
          <w:sz w:val="24"/>
          <w:szCs w:val="24"/>
        </w:rPr>
        <w:t>G</w:t>
      </w:r>
      <w:r w:rsidRPr="00A558A0">
        <w:rPr>
          <w:rFonts w:ascii="Garamond" w:hAnsi="Garamond"/>
          <w:sz w:val="24"/>
          <w:szCs w:val="24"/>
        </w:rPr>
        <w:t>iud</w:t>
      </w:r>
      <w:r w:rsidR="00F34012" w:rsidRPr="00A558A0">
        <w:rPr>
          <w:rFonts w:ascii="Garamond" w:hAnsi="Garamond"/>
          <w:sz w:val="24"/>
          <w:szCs w:val="24"/>
        </w:rPr>
        <w:t>i</w:t>
      </w:r>
      <w:r w:rsidRPr="00A558A0">
        <w:rPr>
          <w:rFonts w:ascii="Garamond" w:hAnsi="Garamond"/>
          <w:sz w:val="24"/>
          <w:szCs w:val="24"/>
        </w:rPr>
        <w:t>catrice verterà sulle tecniche di lavoro e nozioni sull’attività da espletare in base al pro</w:t>
      </w:r>
      <w:r w:rsidR="00EE09D6" w:rsidRPr="00A558A0">
        <w:rPr>
          <w:rFonts w:ascii="Garamond" w:hAnsi="Garamond"/>
          <w:sz w:val="24"/>
          <w:szCs w:val="24"/>
        </w:rPr>
        <w:t>filo professionale,</w:t>
      </w:r>
      <w:r w:rsidR="00A558A0" w:rsidRPr="00325183">
        <w:rPr>
          <w:rFonts w:ascii="Garamond" w:hAnsi="Garamond"/>
          <w:sz w:val="24"/>
          <w:szCs w:val="24"/>
        </w:rPr>
        <w:t xml:space="preserve"> collaborazione con il personale educatore, collaborazione con i colleghi e disponibilità a sostituirli in caso di assenza</w:t>
      </w:r>
      <w:r w:rsidR="00890BE7">
        <w:rPr>
          <w:rFonts w:ascii="Garamond" w:hAnsi="Garamond"/>
          <w:sz w:val="24"/>
          <w:szCs w:val="24"/>
        </w:rPr>
        <w:t xml:space="preserve">. </w:t>
      </w:r>
    </w:p>
    <w:p w14:paraId="0C9D007A" w14:textId="1EA8E60C" w:rsidR="00615580" w:rsidRDefault="00615580" w:rsidP="00325183">
      <w:pPr>
        <w:pStyle w:val="Paragrafoelenco"/>
        <w:spacing w:before="240" w:line="240" w:lineRule="auto"/>
        <w:ind w:left="0"/>
        <w:jc w:val="both"/>
        <w:rPr>
          <w:rFonts w:ascii="Garamond" w:hAnsi="Garamond"/>
          <w:sz w:val="24"/>
          <w:szCs w:val="24"/>
        </w:rPr>
      </w:pPr>
      <w:r w:rsidRPr="00A558A0">
        <w:rPr>
          <w:rFonts w:ascii="Garamond" w:hAnsi="Garamond"/>
          <w:sz w:val="24"/>
          <w:szCs w:val="24"/>
        </w:rPr>
        <w:t xml:space="preserve">Il punteggio massimo che potrà essere </w:t>
      </w:r>
      <w:r w:rsidR="00EE09D6" w:rsidRPr="00A558A0">
        <w:rPr>
          <w:rFonts w:ascii="Garamond" w:hAnsi="Garamond"/>
          <w:sz w:val="24"/>
          <w:szCs w:val="24"/>
        </w:rPr>
        <w:t>assegnato dalla Commis</w:t>
      </w:r>
      <w:r w:rsidR="00F34012" w:rsidRPr="00A558A0">
        <w:rPr>
          <w:rFonts w:ascii="Garamond" w:hAnsi="Garamond"/>
          <w:sz w:val="24"/>
          <w:szCs w:val="24"/>
        </w:rPr>
        <w:t>s</w:t>
      </w:r>
      <w:r w:rsidR="00EE09D6" w:rsidRPr="00A558A0">
        <w:rPr>
          <w:rFonts w:ascii="Garamond" w:hAnsi="Garamond"/>
          <w:sz w:val="24"/>
          <w:szCs w:val="24"/>
        </w:rPr>
        <w:t>ione Giudi</w:t>
      </w:r>
      <w:r w:rsidRPr="00A558A0">
        <w:rPr>
          <w:rFonts w:ascii="Garamond" w:hAnsi="Garamond"/>
          <w:sz w:val="24"/>
          <w:szCs w:val="24"/>
        </w:rPr>
        <w:t xml:space="preserve">catrice </w:t>
      </w:r>
      <w:r w:rsidR="00DB3879">
        <w:rPr>
          <w:rFonts w:ascii="Garamond" w:hAnsi="Garamond"/>
          <w:sz w:val="24"/>
          <w:szCs w:val="24"/>
        </w:rPr>
        <w:t>sarà</w:t>
      </w:r>
      <w:r w:rsidRPr="00A558A0">
        <w:rPr>
          <w:rFonts w:ascii="Garamond" w:hAnsi="Garamond"/>
          <w:sz w:val="24"/>
          <w:szCs w:val="24"/>
        </w:rPr>
        <w:t xml:space="preserve"> di </w:t>
      </w:r>
      <w:r w:rsidR="00EF5F04">
        <w:rPr>
          <w:rFonts w:ascii="Garamond" w:hAnsi="Garamond"/>
          <w:sz w:val="24"/>
          <w:szCs w:val="24"/>
        </w:rPr>
        <w:t>7</w:t>
      </w:r>
      <w:r w:rsidR="00CE67DB">
        <w:rPr>
          <w:rFonts w:ascii="Garamond" w:hAnsi="Garamond"/>
          <w:sz w:val="24"/>
          <w:szCs w:val="24"/>
        </w:rPr>
        <w:t>0</w:t>
      </w:r>
      <w:r w:rsidRPr="00A558A0">
        <w:rPr>
          <w:rFonts w:ascii="Garamond" w:hAnsi="Garamond"/>
          <w:sz w:val="24"/>
          <w:szCs w:val="24"/>
        </w:rPr>
        <w:t xml:space="preserve"> </w:t>
      </w:r>
      <w:r w:rsidR="00212E6B">
        <w:rPr>
          <w:rFonts w:ascii="Garamond" w:hAnsi="Garamond"/>
          <w:sz w:val="24"/>
          <w:szCs w:val="24"/>
        </w:rPr>
        <w:t xml:space="preserve">(settanta) </w:t>
      </w:r>
      <w:r w:rsidRPr="00A558A0">
        <w:rPr>
          <w:rFonts w:ascii="Garamond" w:hAnsi="Garamond"/>
          <w:sz w:val="24"/>
          <w:szCs w:val="24"/>
        </w:rPr>
        <w:t>punti</w:t>
      </w:r>
      <w:r w:rsidR="00212E6B">
        <w:rPr>
          <w:rFonts w:ascii="Garamond" w:hAnsi="Garamond"/>
          <w:sz w:val="24"/>
          <w:szCs w:val="24"/>
        </w:rPr>
        <w:t xml:space="preserve"> nel caso di sola prova orale, mentre di 50 (cinquanta) nel caso di eventuale prova scritta</w:t>
      </w:r>
      <w:r w:rsidR="00D66BFA">
        <w:rPr>
          <w:rFonts w:ascii="Garamond" w:hAnsi="Garamond"/>
          <w:sz w:val="24"/>
          <w:szCs w:val="24"/>
        </w:rPr>
        <w:t xml:space="preserve"> preselettiva</w:t>
      </w:r>
      <w:r w:rsidRPr="00A558A0">
        <w:rPr>
          <w:rFonts w:ascii="Garamond" w:hAnsi="Garamond"/>
          <w:sz w:val="24"/>
          <w:szCs w:val="24"/>
        </w:rPr>
        <w:t>.</w:t>
      </w:r>
    </w:p>
    <w:p w14:paraId="7E27EDDB" w14:textId="41BA1599" w:rsidR="009B0B25" w:rsidRDefault="009B0B25" w:rsidP="00AB5D08">
      <w:pPr>
        <w:spacing w:before="240" w:line="240" w:lineRule="auto"/>
        <w:jc w:val="both"/>
        <w:rPr>
          <w:rFonts w:ascii="Garamond" w:hAnsi="Garamond"/>
          <w:sz w:val="24"/>
          <w:szCs w:val="24"/>
        </w:rPr>
      </w:pPr>
      <w:r>
        <w:rPr>
          <w:rFonts w:ascii="Garamond" w:hAnsi="Garamond"/>
          <w:sz w:val="24"/>
          <w:szCs w:val="24"/>
        </w:rPr>
        <w:t>La Commissione di Selezione potrà effettuare verifiche sulle referenze presentate dai candidati e/o sul possesso dei requisiti richiesti.</w:t>
      </w:r>
    </w:p>
    <w:p w14:paraId="5CDCEAD6" w14:textId="77777777" w:rsidR="009B0B25" w:rsidRDefault="009B0B25" w:rsidP="00AB5D08">
      <w:pPr>
        <w:spacing w:before="240" w:line="240" w:lineRule="auto"/>
        <w:jc w:val="both"/>
        <w:rPr>
          <w:rFonts w:ascii="Garamond" w:hAnsi="Garamond"/>
          <w:sz w:val="24"/>
          <w:szCs w:val="24"/>
        </w:rPr>
      </w:pPr>
      <w:r>
        <w:rPr>
          <w:rFonts w:ascii="Garamond" w:hAnsi="Garamond"/>
          <w:sz w:val="24"/>
          <w:szCs w:val="24"/>
        </w:rPr>
        <w:t xml:space="preserve">In base </w:t>
      </w:r>
      <w:r w:rsidRPr="00890BE7">
        <w:rPr>
          <w:rFonts w:ascii="Garamond" w:hAnsi="Garamond"/>
          <w:sz w:val="24"/>
          <w:szCs w:val="24"/>
        </w:rPr>
        <w:t xml:space="preserve">all’esito </w:t>
      </w:r>
      <w:r w:rsidR="00BC3E1B" w:rsidRPr="00890BE7">
        <w:rPr>
          <w:rFonts w:ascii="Garamond" w:hAnsi="Garamond"/>
          <w:sz w:val="24"/>
          <w:szCs w:val="24"/>
        </w:rPr>
        <w:t>del colloquio</w:t>
      </w:r>
      <w:r>
        <w:rPr>
          <w:rFonts w:ascii="Garamond" w:hAnsi="Garamond"/>
          <w:sz w:val="24"/>
          <w:szCs w:val="24"/>
        </w:rPr>
        <w:t xml:space="preserve">, la Commissione esprimerà un giudizio generale di idoneità/non idoneità al ruolo ricercato, redigendo una graduatoria dei candidati maggiormente rispondenti ai requisiti specifici richiesti per il profilo ricercato, che verrà reso noto tramite pubblicazione sul sito internet aziendale </w:t>
      </w:r>
      <w:hyperlink r:id="rId7" w:history="1">
        <w:r w:rsidRPr="00E05980">
          <w:rPr>
            <w:rStyle w:val="Collegamentoipertestuale"/>
            <w:rFonts w:ascii="Garamond" w:hAnsi="Garamond"/>
            <w:sz w:val="24"/>
            <w:szCs w:val="24"/>
          </w:rPr>
          <w:t>www.amesvenezia.it</w:t>
        </w:r>
      </w:hyperlink>
      <w:r w:rsidR="00360967">
        <w:rPr>
          <w:rStyle w:val="Collegamentoipertestuale"/>
          <w:rFonts w:ascii="Garamond" w:hAnsi="Garamond"/>
          <w:sz w:val="24"/>
          <w:szCs w:val="24"/>
        </w:rPr>
        <w:t xml:space="preserve"> </w:t>
      </w:r>
      <w:r w:rsidR="00360967">
        <w:rPr>
          <w:rFonts w:ascii="Garamond" w:hAnsi="Garamond"/>
          <w:sz w:val="24"/>
          <w:szCs w:val="24"/>
        </w:rPr>
        <w:t>nella sezione “lavora con noi”</w:t>
      </w:r>
      <w:r>
        <w:rPr>
          <w:rFonts w:ascii="Garamond" w:hAnsi="Garamond"/>
          <w:sz w:val="24"/>
          <w:szCs w:val="24"/>
        </w:rPr>
        <w:t>.</w:t>
      </w:r>
    </w:p>
    <w:p w14:paraId="2229EC62" w14:textId="77777777" w:rsidR="00360967" w:rsidRDefault="00360967" w:rsidP="00AB5D08">
      <w:pPr>
        <w:spacing w:before="240" w:line="240" w:lineRule="auto"/>
        <w:jc w:val="both"/>
        <w:rPr>
          <w:rFonts w:ascii="Garamond" w:hAnsi="Garamond"/>
          <w:sz w:val="24"/>
          <w:szCs w:val="24"/>
        </w:rPr>
      </w:pPr>
      <w:r>
        <w:rPr>
          <w:rFonts w:ascii="Garamond" w:hAnsi="Garamond"/>
          <w:sz w:val="24"/>
          <w:szCs w:val="24"/>
        </w:rPr>
        <w:t>La graduatoria avrà una validità di mesi 36 a decorrere dalla data di pubblicazione.</w:t>
      </w:r>
    </w:p>
    <w:p w14:paraId="3D5E40DF" w14:textId="6515EEC4" w:rsidR="000D55C6" w:rsidRDefault="000D55C6" w:rsidP="000D55C6">
      <w:pPr>
        <w:spacing w:line="240" w:lineRule="auto"/>
        <w:jc w:val="both"/>
        <w:rPr>
          <w:rFonts w:ascii="Garamond" w:hAnsi="Garamond"/>
          <w:sz w:val="24"/>
          <w:szCs w:val="24"/>
        </w:rPr>
      </w:pPr>
      <w:r w:rsidRPr="000D55C6">
        <w:rPr>
          <w:rFonts w:ascii="Garamond" w:hAnsi="Garamond"/>
          <w:sz w:val="24"/>
          <w:szCs w:val="24"/>
        </w:rPr>
        <w:t>La pubblicazione della graduatoria finale dei candidati idonei non impegna l’Azienda A.M.E.S. S.p.A. all’assunzione obbligatoria dei candidati inseriti in graduatoria.</w:t>
      </w:r>
      <w:r>
        <w:rPr>
          <w:rFonts w:ascii="Garamond" w:hAnsi="Garamond"/>
          <w:sz w:val="24"/>
          <w:szCs w:val="24"/>
        </w:rPr>
        <w:t xml:space="preserve"> </w:t>
      </w:r>
    </w:p>
    <w:p w14:paraId="6324587D" w14:textId="77777777" w:rsidR="005D42C3" w:rsidRPr="00C12674" w:rsidRDefault="005D42C3" w:rsidP="005D42C3">
      <w:pPr>
        <w:pStyle w:val="NormaleWeb"/>
        <w:rPr>
          <w:rFonts w:ascii="Garamond" w:eastAsiaTheme="minorEastAsia" w:hAnsi="Garamond" w:cstheme="minorBidi"/>
        </w:rPr>
      </w:pPr>
      <w:r w:rsidRPr="00C12674">
        <w:rPr>
          <w:rFonts w:ascii="Garamond" w:eastAsiaTheme="minorEastAsia" w:hAnsi="Garamond" w:cstheme="minorBidi"/>
        </w:rPr>
        <w:t>La Commissione di Selezione potrà effettuare verifiche sulle referenze presentate dai candidati e/o sul possesso dei requisiti richiesti.</w:t>
      </w:r>
    </w:p>
    <w:p w14:paraId="7BF4CD7C" w14:textId="77777777" w:rsidR="005D42C3" w:rsidRPr="004A362F" w:rsidRDefault="005D42C3" w:rsidP="005D42C3">
      <w:pPr>
        <w:spacing w:before="240" w:line="240" w:lineRule="auto"/>
        <w:jc w:val="both"/>
        <w:rPr>
          <w:rFonts w:ascii="Garamond" w:hAnsi="Garamond"/>
          <w:b/>
          <w:sz w:val="24"/>
          <w:szCs w:val="24"/>
        </w:rPr>
      </w:pPr>
      <w:r>
        <w:rPr>
          <w:rFonts w:ascii="Garamond" w:hAnsi="Garamond"/>
          <w:b/>
          <w:sz w:val="24"/>
          <w:szCs w:val="24"/>
        </w:rPr>
        <w:t>Art. 10</w:t>
      </w:r>
      <w:r w:rsidRPr="004A362F">
        <w:rPr>
          <w:rFonts w:ascii="Garamond" w:hAnsi="Garamond"/>
          <w:b/>
          <w:sz w:val="24"/>
          <w:szCs w:val="24"/>
        </w:rPr>
        <w:t xml:space="preserve"> - Comunicazioni, ammissioni, convocazioni </w:t>
      </w:r>
    </w:p>
    <w:p w14:paraId="797C0ED8" w14:textId="77777777" w:rsidR="005D42C3" w:rsidRDefault="005D42C3" w:rsidP="005D42C3">
      <w:pPr>
        <w:spacing w:before="240" w:line="240" w:lineRule="auto"/>
        <w:jc w:val="both"/>
        <w:rPr>
          <w:rFonts w:ascii="Garamond" w:hAnsi="Garamond"/>
          <w:sz w:val="24"/>
          <w:szCs w:val="24"/>
        </w:rPr>
      </w:pPr>
      <w:r w:rsidRPr="008D4490">
        <w:rPr>
          <w:rFonts w:ascii="Garamond" w:hAnsi="Garamond"/>
          <w:sz w:val="24"/>
          <w:szCs w:val="24"/>
        </w:rPr>
        <w:t xml:space="preserve">I candidati da ammettere alla procedura di selezione saranno convocati telefonicamente e/o via posta elettronica almeno 5 giorni prima della data prevista dalla/e prove di selezione. </w:t>
      </w:r>
    </w:p>
    <w:p w14:paraId="27527DF7" w14:textId="77777777" w:rsidR="005D42C3" w:rsidRDefault="005D42C3" w:rsidP="005D42C3">
      <w:pPr>
        <w:pStyle w:val="xmsonormal"/>
        <w:shd w:val="clear" w:color="auto" w:fill="FFFFFF"/>
        <w:spacing w:before="0" w:after="0"/>
        <w:jc w:val="both"/>
        <w:rPr>
          <w:rFonts w:ascii="Garamond" w:hAnsi="Garamond"/>
        </w:rPr>
      </w:pPr>
      <w:r>
        <w:rPr>
          <w:rFonts w:ascii="Garamond" w:hAnsi="Garamond"/>
        </w:rPr>
        <w:t>Tenuto conto della situazione epidemiologica legata al COVID-19, i colloqui potranno essere svolti con il supporto di idoneo strumento per la comunicazione a distanza.</w:t>
      </w:r>
    </w:p>
    <w:p w14:paraId="22B72C32" w14:textId="3F22F237" w:rsidR="005D42C3" w:rsidRDefault="005D42C3" w:rsidP="005D42C3">
      <w:pPr>
        <w:spacing w:before="240" w:line="240" w:lineRule="auto"/>
        <w:jc w:val="both"/>
        <w:rPr>
          <w:rFonts w:ascii="Garamond" w:hAnsi="Garamond"/>
          <w:sz w:val="24"/>
          <w:szCs w:val="24"/>
        </w:rPr>
      </w:pPr>
      <w:r w:rsidRPr="008D4490">
        <w:rPr>
          <w:rFonts w:ascii="Garamond" w:hAnsi="Garamond"/>
          <w:sz w:val="24"/>
          <w:szCs w:val="24"/>
        </w:rPr>
        <w:t>I candidati che per qualsiasi motivo non si presenteranno a sostenere le prove di selezione, nelle date ed ore stabilite, saranno esclusi dalla selezione</w:t>
      </w:r>
      <w:r w:rsidR="00996634">
        <w:rPr>
          <w:rFonts w:ascii="Garamond" w:hAnsi="Garamond"/>
          <w:sz w:val="24"/>
          <w:szCs w:val="24"/>
        </w:rPr>
        <w:t xml:space="preserve"> e ad Ames S.p.A. non è dovuta nessuna comunicazione</w:t>
      </w:r>
      <w:r w:rsidRPr="008D4490">
        <w:rPr>
          <w:rFonts w:ascii="Garamond" w:hAnsi="Garamond"/>
          <w:sz w:val="24"/>
          <w:szCs w:val="24"/>
        </w:rPr>
        <w:t>.</w:t>
      </w:r>
    </w:p>
    <w:p w14:paraId="455106B0" w14:textId="5E21C96F" w:rsidR="00CE67DB" w:rsidRPr="004A362F" w:rsidRDefault="00CE67DB" w:rsidP="00CE67DB">
      <w:pPr>
        <w:spacing w:line="240" w:lineRule="auto"/>
        <w:jc w:val="both"/>
        <w:rPr>
          <w:rFonts w:ascii="Garamond" w:hAnsi="Garamond"/>
          <w:b/>
          <w:sz w:val="24"/>
          <w:szCs w:val="24"/>
        </w:rPr>
      </w:pPr>
      <w:r>
        <w:rPr>
          <w:rFonts w:ascii="Garamond" w:hAnsi="Garamond"/>
          <w:b/>
          <w:sz w:val="24"/>
          <w:szCs w:val="24"/>
        </w:rPr>
        <w:lastRenderedPageBreak/>
        <w:t>Art. 11</w:t>
      </w:r>
      <w:r w:rsidRPr="004A362F">
        <w:rPr>
          <w:rFonts w:ascii="Garamond" w:hAnsi="Garamond"/>
          <w:b/>
          <w:sz w:val="24"/>
          <w:szCs w:val="24"/>
        </w:rPr>
        <w:t xml:space="preserve"> - Formazione, pubblicità ed utilizzo della graduatoria</w:t>
      </w:r>
    </w:p>
    <w:p w14:paraId="507A6740" w14:textId="77777777" w:rsidR="00CE67DB" w:rsidRPr="008D4490" w:rsidRDefault="00CE67DB" w:rsidP="00CE67DB">
      <w:pPr>
        <w:spacing w:before="240" w:line="240" w:lineRule="auto"/>
        <w:jc w:val="both"/>
        <w:rPr>
          <w:rFonts w:ascii="Garamond" w:hAnsi="Garamond"/>
          <w:sz w:val="24"/>
          <w:szCs w:val="24"/>
        </w:rPr>
      </w:pPr>
      <w:r w:rsidRPr="008D4490">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02D7EFE0" w14:textId="77777777" w:rsidR="00CE67DB" w:rsidRPr="008D4490" w:rsidRDefault="00CE67DB" w:rsidP="00CE67DB">
      <w:pPr>
        <w:spacing w:line="240" w:lineRule="auto"/>
        <w:jc w:val="both"/>
        <w:rPr>
          <w:rFonts w:ascii="Garamond" w:hAnsi="Garamond"/>
          <w:sz w:val="24"/>
          <w:szCs w:val="24"/>
        </w:rPr>
      </w:pPr>
      <w:r w:rsidRPr="008D4490">
        <w:rPr>
          <w:rFonts w:ascii="Garamond" w:hAnsi="Garamond"/>
          <w:sz w:val="24"/>
          <w:szCs w:val="24"/>
        </w:rPr>
        <w:t>Al termine delle prove, in base all’esito del colloquio, la Commissione esprimerà un giudizio di idoneità/non idoneità al ruolo ricercato, redigendo una graduatoria dei candidati maggiormente rispondenti ai requisiti specifici richiesti per il profilo ricercato, elencando i candidati secondo l’ordine decrescente del punteggio finale riportato.</w:t>
      </w:r>
    </w:p>
    <w:p w14:paraId="311A0DE3" w14:textId="77777777" w:rsidR="00CE67DB" w:rsidRPr="008D4490" w:rsidRDefault="00CE67DB" w:rsidP="00CE67DB">
      <w:pPr>
        <w:spacing w:line="240" w:lineRule="auto"/>
        <w:jc w:val="both"/>
        <w:rPr>
          <w:rFonts w:ascii="Garamond" w:hAnsi="Garamond"/>
          <w:sz w:val="24"/>
          <w:szCs w:val="24"/>
        </w:rPr>
      </w:pPr>
      <w:r>
        <w:rPr>
          <w:rFonts w:ascii="Garamond" w:hAnsi="Garamond"/>
          <w:sz w:val="24"/>
          <w:szCs w:val="24"/>
        </w:rPr>
        <w:t xml:space="preserve">Il punteggio finale di ciascun candidato è dato dalla sommatoria dei punteggi ottenuti in sede di valutazione dei titoli, dell’esperienza professionale e della prova orale, </w:t>
      </w:r>
      <w:r w:rsidRPr="008D4490">
        <w:rPr>
          <w:rFonts w:ascii="Garamond" w:hAnsi="Garamond"/>
          <w:sz w:val="24"/>
          <w:szCs w:val="24"/>
        </w:rPr>
        <w:t>ferma restando la valutazione positiva ottenuta al colloquio.</w:t>
      </w:r>
    </w:p>
    <w:p w14:paraId="4F938912" w14:textId="77777777" w:rsidR="00CE67DB" w:rsidRPr="003938CF" w:rsidRDefault="00CE67DB" w:rsidP="00CE67DB">
      <w:pPr>
        <w:spacing w:line="240" w:lineRule="auto"/>
        <w:jc w:val="both"/>
        <w:rPr>
          <w:rFonts w:ascii="Garamond" w:hAnsi="Garamond"/>
          <w:sz w:val="24"/>
          <w:szCs w:val="24"/>
        </w:rPr>
      </w:pPr>
      <w:r w:rsidRPr="003938CF">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69FE4C95" w14:textId="77777777" w:rsidR="00CE67DB" w:rsidRPr="003938CF" w:rsidRDefault="00CE67DB" w:rsidP="00CE67DB">
      <w:pPr>
        <w:spacing w:line="240" w:lineRule="auto"/>
        <w:jc w:val="both"/>
        <w:rPr>
          <w:rFonts w:ascii="Garamond" w:hAnsi="Garamond"/>
          <w:sz w:val="24"/>
          <w:szCs w:val="24"/>
        </w:rPr>
      </w:pPr>
      <w:r w:rsidRPr="00712ACF">
        <w:rPr>
          <w:rFonts w:ascii="Garamond" w:hAnsi="Garamond"/>
          <w:sz w:val="24"/>
          <w:szCs w:val="24"/>
        </w:rPr>
        <w:t xml:space="preserve">Con apposito provvedimento del </w:t>
      </w:r>
      <w:r>
        <w:rPr>
          <w:rFonts w:ascii="Garamond" w:hAnsi="Garamond"/>
          <w:sz w:val="24"/>
          <w:szCs w:val="24"/>
        </w:rPr>
        <w:t>Coordinatore di Ames S.p.A.</w:t>
      </w:r>
      <w:r w:rsidRPr="00712ACF">
        <w:rPr>
          <w:rFonts w:ascii="Garamond" w:hAnsi="Garamond"/>
          <w:sz w:val="24"/>
          <w:szCs w:val="24"/>
        </w:rPr>
        <w:t>, riconosciuta la regolarità del procedimento, sarà approvata la graduatoria finale.</w:t>
      </w:r>
    </w:p>
    <w:p w14:paraId="5BCCD030" w14:textId="77777777" w:rsidR="00CE67DB" w:rsidRPr="003938CF" w:rsidRDefault="00CE67DB" w:rsidP="00CE67DB">
      <w:pPr>
        <w:spacing w:line="240" w:lineRule="auto"/>
        <w:jc w:val="both"/>
        <w:rPr>
          <w:rFonts w:ascii="Garamond" w:hAnsi="Garamond"/>
          <w:sz w:val="24"/>
          <w:szCs w:val="24"/>
        </w:rPr>
      </w:pPr>
      <w:r w:rsidRPr="003938CF">
        <w:rPr>
          <w:rFonts w:ascii="Garamond" w:hAnsi="Garamond"/>
          <w:sz w:val="24"/>
          <w:szCs w:val="24"/>
        </w:rPr>
        <w:t xml:space="preserve">La graduatoria verrà pubblicata nel sito </w:t>
      </w:r>
      <w:hyperlink r:id="rId8" w:history="1">
        <w:r w:rsidRPr="004A362F">
          <w:rPr>
            <w:rFonts w:ascii="Garamond" w:hAnsi="Garamond"/>
            <w:b/>
            <w:sz w:val="24"/>
            <w:szCs w:val="24"/>
          </w:rPr>
          <w:t>www.amesvenezia.it</w:t>
        </w:r>
      </w:hyperlink>
      <w:r w:rsidRPr="004A362F">
        <w:rPr>
          <w:rFonts w:ascii="Garamond" w:hAnsi="Garamond"/>
          <w:b/>
          <w:sz w:val="24"/>
          <w:szCs w:val="24"/>
        </w:rPr>
        <w:t xml:space="preserve">, </w:t>
      </w:r>
      <w:r w:rsidRPr="003938CF">
        <w:rPr>
          <w:rFonts w:ascii="Garamond" w:hAnsi="Garamond"/>
          <w:sz w:val="24"/>
          <w:szCs w:val="24"/>
        </w:rPr>
        <w:t>nella sezione “lavora con noi” e altresì nella sezione “Società Trasparente”.</w:t>
      </w:r>
    </w:p>
    <w:p w14:paraId="5B5B9608" w14:textId="77777777" w:rsidR="00CE67DB" w:rsidRPr="008D4490" w:rsidRDefault="00CE67DB" w:rsidP="00CE67DB">
      <w:pPr>
        <w:spacing w:before="240" w:line="240" w:lineRule="auto"/>
        <w:jc w:val="both"/>
        <w:rPr>
          <w:rFonts w:ascii="Garamond" w:hAnsi="Garamond"/>
          <w:sz w:val="24"/>
          <w:szCs w:val="24"/>
        </w:rPr>
      </w:pPr>
      <w:r w:rsidRPr="008D4490">
        <w:rPr>
          <w:rFonts w:ascii="Garamond" w:hAnsi="Garamond"/>
          <w:sz w:val="24"/>
          <w:szCs w:val="24"/>
        </w:rPr>
        <w:t>La graduatoria avrà una validità di mesi 36 a decorrere dalla data di pubblicazione.</w:t>
      </w:r>
    </w:p>
    <w:p w14:paraId="63978D84" w14:textId="77777777" w:rsidR="00CE67DB" w:rsidRDefault="00CE67DB" w:rsidP="00CE67DB">
      <w:pPr>
        <w:spacing w:line="240" w:lineRule="auto"/>
        <w:rPr>
          <w:rFonts w:ascii="Garamond" w:hAnsi="Garamond"/>
          <w:sz w:val="24"/>
          <w:szCs w:val="24"/>
        </w:rPr>
      </w:pPr>
      <w:r w:rsidRPr="00061F8C">
        <w:rPr>
          <w:rFonts w:ascii="Garamond" w:hAnsi="Garamond"/>
          <w:sz w:val="24"/>
          <w:szCs w:val="24"/>
        </w:rPr>
        <w:t>La data di pubblicazione costituirà il termine di decorrenza per eventuali impugnative.</w:t>
      </w:r>
    </w:p>
    <w:p w14:paraId="70A6AC94" w14:textId="77777777" w:rsidR="005D42C3" w:rsidRPr="004A362F" w:rsidRDefault="005D42C3" w:rsidP="005D42C3">
      <w:pPr>
        <w:spacing w:line="240" w:lineRule="auto"/>
        <w:rPr>
          <w:rFonts w:ascii="Garamond" w:hAnsi="Garamond"/>
          <w:b/>
          <w:sz w:val="24"/>
          <w:szCs w:val="24"/>
        </w:rPr>
      </w:pPr>
      <w:r w:rsidRPr="004A362F">
        <w:rPr>
          <w:rFonts w:ascii="Garamond" w:hAnsi="Garamond"/>
          <w:b/>
          <w:sz w:val="24"/>
          <w:szCs w:val="24"/>
        </w:rPr>
        <w:t>Art</w:t>
      </w:r>
      <w:r>
        <w:rPr>
          <w:rFonts w:ascii="Garamond" w:hAnsi="Garamond"/>
          <w:b/>
          <w:sz w:val="24"/>
          <w:szCs w:val="24"/>
        </w:rPr>
        <w:t>. 12</w:t>
      </w:r>
      <w:r w:rsidRPr="004A362F">
        <w:rPr>
          <w:rFonts w:ascii="Garamond" w:hAnsi="Garamond"/>
          <w:b/>
          <w:sz w:val="24"/>
          <w:szCs w:val="24"/>
        </w:rPr>
        <w:t xml:space="preserve"> – Assunzione in servizio e stipulazione contratto individuale di lavoro</w:t>
      </w:r>
    </w:p>
    <w:p w14:paraId="4537AC5E" w14:textId="77777777" w:rsidR="005D42C3" w:rsidRDefault="005D42C3" w:rsidP="005D42C3">
      <w:pPr>
        <w:pStyle w:val="Standard"/>
        <w:spacing w:line="240" w:lineRule="auto"/>
        <w:jc w:val="both"/>
      </w:pPr>
      <w:r>
        <w:rPr>
          <w:rFonts w:ascii="Garamond" w:hAnsi="Garamond"/>
          <w:sz w:val="24"/>
          <w:szCs w:val="24"/>
        </w:rPr>
        <w:t>Il vincitore dovrà essere disponibile, nel caso di vincita della selezione, ad assumere servizio alla data richiesta dalla Direzione di A.M.E.S. S.p.A. Il vincitore sarà contattato telefonicamente per l’assunzione in servizio dalla Segreteria di Direzione Ames S.p.A. dal lunedì al venerdì nella fascia oraria 8:30-16:00.   Qualora il soggetto individuato non risponda o risulti non raggiungibile o qualora il telefono risulti ripetutamente occupato, la Segreteria di Direzione invierà una e-mail all’indirizzo indicato nella domanda, con indicazione di richiamare l’ufficio entro il termine indicato nella stessa. La mancata risposta da parte del soggetto entro il termine e/o secondo le modalità indicate, si configura come “rifiuto” della proposta di lavoro.</w:t>
      </w:r>
    </w:p>
    <w:p w14:paraId="03DC5CB5" w14:textId="1842B524" w:rsidR="005D42C3" w:rsidRDefault="005D42C3" w:rsidP="005D42C3">
      <w:pPr>
        <w:spacing w:line="240" w:lineRule="auto"/>
        <w:jc w:val="both"/>
        <w:rPr>
          <w:rFonts w:ascii="Garamond" w:hAnsi="Garamond"/>
          <w:sz w:val="24"/>
          <w:szCs w:val="24"/>
        </w:rPr>
      </w:pPr>
      <w:r w:rsidRPr="00061F8C">
        <w:rPr>
          <w:rFonts w:ascii="Garamond" w:hAnsi="Garamond"/>
          <w:sz w:val="24"/>
          <w:szCs w:val="24"/>
        </w:rPr>
        <w:t>Il rapporto di lavoro si costituisce con la sottoscrizione del co</w:t>
      </w:r>
      <w:r>
        <w:rPr>
          <w:rFonts w:ascii="Garamond" w:hAnsi="Garamond"/>
          <w:sz w:val="24"/>
          <w:szCs w:val="24"/>
        </w:rPr>
        <w:t>ntratto individuale. A tal fine A.M.E.S. S.p.A.</w:t>
      </w:r>
      <w:r w:rsidRPr="00061F8C">
        <w:rPr>
          <w:rFonts w:ascii="Garamond" w:hAnsi="Garamond"/>
          <w:sz w:val="24"/>
          <w:szCs w:val="24"/>
        </w:rPr>
        <w:t xml:space="preserve"> procederà a verificare ed acquisire la documentazione necessaria a dimostrare la sussistenza dei requisiti dichiarati in forma sostitutiva nella domanda di partecipazione </w:t>
      </w:r>
      <w:r>
        <w:rPr>
          <w:rFonts w:ascii="Garamond" w:hAnsi="Garamond"/>
          <w:sz w:val="24"/>
          <w:szCs w:val="24"/>
        </w:rPr>
        <w:t>alla selezione</w:t>
      </w:r>
      <w:r w:rsidRPr="00061F8C">
        <w:rPr>
          <w:rFonts w:ascii="Garamond" w:hAnsi="Garamond"/>
          <w:sz w:val="24"/>
          <w:szCs w:val="24"/>
        </w:rPr>
        <w:t xml:space="preserve"> dal candidato vincitore. </w:t>
      </w:r>
    </w:p>
    <w:p w14:paraId="7D0FB5BE" w14:textId="4D6F6278" w:rsidR="00511153" w:rsidRDefault="005F3D74" w:rsidP="00511153">
      <w:pPr>
        <w:shd w:val="clear" w:color="auto" w:fill="FFFFFF"/>
        <w:spacing w:after="0" w:line="240" w:lineRule="auto"/>
        <w:jc w:val="both"/>
      </w:pPr>
      <w:r w:rsidRPr="00BD27B8">
        <w:rPr>
          <w:rFonts w:ascii="Garamond" w:hAnsi="Garamond"/>
          <w:sz w:val="24"/>
          <w:szCs w:val="24"/>
        </w:rPr>
        <w:t>L</w:t>
      </w:r>
      <w:r w:rsidR="00790BCA">
        <w:rPr>
          <w:rFonts w:ascii="Garamond" w:hAnsi="Garamond"/>
          <w:sz w:val="24"/>
          <w:szCs w:val="24"/>
        </w:rPr>
        <w:t xml:space="preserve">a durata del contratto </w:t>
      </w:r>
      <w:r w:rsidRPr="00BD27B8">
        <w:rPr>
          <w:rFonts w:ascii="Garamond" w:hAnsi="Garamond"/>
          <w:sz w:val="24"/>
          <w:szCs w:val="24"/>
        </w:rPr>
        <w:t>viene disposta secondo le esigenze di Ames S.p.A., compatibilmente con quanto consentito dalla legislazione vigente al momento dell’assunzione e dalle disponibilità finanziarie del bilancio comunale</w:t>
      </w:r>
      <w:r w:rsidRPr="00BD27B8">
        <w:t>.</w:t>
      </w:r>
    </w:p>
    <w:p w14:paraId="7622DCAC" w14:textId="77777777" w:rsidR="00D8161F" w:rsidRPr="00511153" w:rsidRDefault="00D8161F" w:rsidP="00511153">
      <w:pPr>
        <w:shd w:val="clear" w:color="auto" w:fill="FFFFFF"/>
        <w:spacing w:after="0" w:line="240" w:lineRule="auto"/>
        <w:jc w:val="both"/>
        <w:rPr>
          <w:rFonts w:ascii="Garamond" w:hAnsi="Garamond"/>
          <w:sz w:val="24"/>
          <w:szCs w:val="24"/>
        </w:rPr>
      </w:pPr>
    </w:p>
    <w:p w14:paraId="5EBC3EA5" w14:textId="205400EE" w:rsidR="00511153" w:rsidRPr="00511153" w:rsidRDefault="00511153" w:rsidP="00511153">
      <w:pPr>
        <w:shd w:val="clear" w:color="auto" w:fill="FFFFFF"/>
        <w:spacing w:after="0" w:line="240" w:lineRule="auto"/>
        <w:jc w:val="both"/>
        <w:rPr>
          <w:rFonts w:ascii="Garamond" w:hAnsi="Garamond"/>
          <w:sz w:val="24"/>
          <w:szCs w:val="24"/>
        </w:rPr>
      </w:pPr>
      <w:r w:rsidRPr="00511153">
        <w:rPr>
          <w:rFonts w:ascii="Garamond" w:hAnsi="Garamond"/>
          <w:sz w:val="24"/>
          <w:szCs w:val="24"/>
        </w:rPr>
        <w:t>Al termine del suddetto periodo, il relativo contratto stipulato potrà, previa verifica delle disposizioni normative in quel momento vigenti e delle esigenze aziendali: </w:t>
      </w:r>
    </w:p>
    <w:p w14:paraId="76BC2D42" w14:textId="575C2A96" w:rsidR="00511153" w:rsidRPr="00511153" w:rsidRDefault="00511153" w:rsidP="00511153">
      <w:pPr>
        <w:shd w:val="clear" w:color="auto" w:fill="FFFFFF"/>
        <w:spacing w:after="0" w:line="240" w:lineRule="auto"/>
        <w:jc w:val="both"/>
        <w:rPr>
          <w:rFonts w:ascii="Garamond" w:hAnsi="Garamond"/>
          <w:sz w:val="24"/>
          <w:szCs w:val="24"/>
        </w:rPr>
      </w:pPr>
      <w:r w:rsidRPr="00511153">
        <w:rPr>
          <w:rFonts w:ascii="Garamond" w:hAnsi="Garamond"/>
          <w:sz w:val="24"/>
          <w:szCs w:val="24"/>
        </w:rPr>
        <w:t xml:space="preserve">a) essere prorogato </w:t>
      </w:r>
      <w:r w:rsidR="005F3D74">
        <w:rPr>
          <w:rFonts w:ascii="Garamond" w:hAnsi="Garamond"/>
          <w:sz w:val="24"/>
          <w:szCs w:val="24"/>
        </w:rPr>
        <w:t>secondo necessità</w:t>
      </w:r>
      <w:r w:rsidRPr="00511153">
        <w:rPr>
          <w:rFonts w:ascii="Garamond" w:hAnsi="Garamond"/>
          <w:sz w:val="24"/>
          <w:szCs w:val="24"/>
        </w:rPr>
        <w:t>; </w:t>
      </w:r>
    </w:p>
    <w:p w14:paraId="2C213DB4" w14:textId="77777777" w:rsidR="00511153" w:rsidRPr="00511153" w:rsidRDefault="00511153" w:rsidP="00511153">
      <w:pPr>
        <w:shd w:val="clear" w:color="auto" w:fill="FFFFFF"/>
        <w:spacing w:after="0" w:line="240" w:lineRule="auto"/>
        <w:jc w:val="both"/>
        <w:rPr>
          <w:rFonts w:ascii="Garamond" w:hAnsi="Garamond"/>
          <w:sz w:val="24"/>
          <w:szCs w:val="24"/>
        </w:rPr>
      </w:pPr>
      <w:r w:rsidRPr="00511153">
        <w:rPr>
          <w:rFonts w:ascii="Garamond" w:hAnsi="Garamond"/>
          <w:sz w:val="24"/>
          <w:szCs w:val="24"/>
        </w:rPr>
        <w:t>b) cessare; </w:t>
      </w:r>
    </w:p>
    <w:p w14:paraId="1248FEA1" w14:textId="1F430236" w:rsidR="00511153" w:rsidRPr="00511153" w:rsidRDefault="00511153" w:rsidP="00511153">
      <w:pPr>
        <w:shd w:val="clear" w:color="auto" w:fill="FFFFFF"/>
        <w:spacing w:after="0" w:line="240" w:lineRule="auto"/>
        <w:jc w:val="both"/>
        <w:rPr>
          <w:rFonts w:ascii="Garamond" w:hAnsi="Garamond"/>
          <w:sz w:val="24"/>
          <w:szCs w:val="24"/>
        </w:rPr>
      </w:pPr>
      <w:r w:rsidRPr="00511153">
        <w:rPr>
          <w:rFonts w:ascii="Garamond" w:hAnsi="Garamond"/>
          <w:sz w:val="24"/>
          <w:szCs w:val="24"/>
        </w:rPr>
        <w:t>c) essere tra</w:t>
      </w:r>
      <w:r w:rsidR="00E06A03">
        <w:rPr>
          <w:rFonts w:ascii="Garamond" w:hAnsi="Garamond"/>
          <w:sz w:val="24"/>
          <w:szCs w:val="24"/>
        </w:rPr>
        <w:t xml:space="preserve">sformato a tempo indeterminato. </w:t>
      </w:r>
    </w:p>
    <w:p w14:paraId="48FCA92F" w14:textId="77777777" w:rsidR="00511153" w:rsidRDefault="00511153" w:rsidP="005D42C3">
      <w:pPr>
        <w:spacing w:line="240" w:lineRule="auto"/>
        <w:jc w:val="both"/>
        <w:rPr>
          <w:rFonts w:ascii="Garamond" w:hAnsi="Garamond"/>
          <w:sz w:val="24"/>
          <w:szCs w:val="24"/>
        </w:rPr>
      </w:pPr>
    </w:p>
    <w:p w14:paraId="37DD34F7" w14:textId="62614764" w:rsidR="005D42C3" w:rsidRDefault="005D42C3" w:rsidP="005D42C3">
      <w:pPr>
        <w:spacing w:line="240" w:lineRule="auto"/>
        <w:jc w:val="both"/>
        <w:rPr>
          <w:rFonts w:ascii="Garamond" w:hAnsi="Garamond"/>
          <w:sz w:val="24"/>
          <w:szCs w:val="24"/>
        </w:rPr>
      </w:pPr>
      <w:r w:rsidRPr="00061F8C">
        <w:rPr>
          <w:rFonts w:ascii="Garamond" w:hAnsi="Garamond"/>
          <w:sz w:val="24"/>
          <w:szCs w:val="24"/>
        </w:rPr>
        <w:t xml:space="preserve">Il vincitore potrà essere sottoposto a visita medica intesa ad accertare l’idoneità alle mansioni da svolgere, ai sensi dell’art. 41, comma 2, del D.Lgs. 81/2008. </w:t>
      </w:r>
    </w:p>
    <w:p w14:paraId="3C45BDD3" w14:textId="77777777" w:rsidR="005D42C3" w:rsidRDefault="005D42C3" w:rsidP="005D42C3">
      <w:pPr>
        <w:spacing w:line="240" w:lineRule="auto"/>
        <w:jc w:val="both"/>
        <w:rPr>
          <w:rFonts w:ascii="Garamond" w:hAnsi="Garamond"/>
          <w:sz w:val="24"/>
          <w:szCs w:val="24"/>
        </w:rPr>
      </w:pPr>
      <w:r w:rsidRPr="00061F8C">
        <w:rPr>
          <w:rFonts w:ascii="Garamond" w:hAnsi="Garamond"/>
          <w:sz w:val="24"/>
          <w:szCs w:val="24"/>
        </w:rPr>
        <w:t xml:space="preserve">Il difetto di tale requisito comporta la non assunzione e qualora questa sia già avvenuta, la risoluzione automatica del rapporto di lavoro. La mancata presentazione, senza giustificato </w:t>
      </w:r>
      <w:r>
        <w:rPr>
          <w:rFonts w:ascii="Garamond" w:hAnsi="Garamond"/>
          <w:sz w:val="24"/>
          <w:szCs w:val="24"/>
        </w:rPr>
        <w:t>motivo, nel giorno indicato da A.M.E.S. S.p.A.</w:t>
      </w:r>
      <w:r w:rsidRPr="00061F8C">
        <w:rPr>
          <w:rFonts w:ascii="Garamond" w:hAnsi="Garamond"/>
          <w:sz w:val="24"/>
          <w:szCs w:val="24"/>
        </w:rPr>
        <w:t xml:space="preserve"> per la stipula del contratto individuale di lavoro, comporta la decadenza dal diritto all’assunzione.</w:t>
      </w:r>
    </w:p>
    <w:p w14:paraId="5A90162D" w14:textId="77777777" w:rsidR="005D42C3" w:rsidRDefault="005D42C3" w:rsidP="005D42C3">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64AFA3F9" w14:textId="77777777" w:rsidR="005D42C3" w:rsidRDefault="005D42C3" w:rsidP="005D42C3">
      <w:pPr>
        <w:spacing w:line="240" w:lineRule="auto"/>
        <w:jc w:val="both"/>
        <w:rPr>
          <w:rFonts w:ascii="Garamond" w:hAnsi="Garamond"/>
          <w:sz w:val="24"/>
          <w:szCs w:val="24"/>
        </w:rPr>
      </w:pPr>
      <w:r>
        <w:rPr>
          <w:rFonts w:ascii="Garamond" w:hAnsi="Garamond"/>
          <w:sz w:val="24"/>
          <w:szCs w:val="24"/>
        </w:rPr>
        <w:t>Il vincitore sarà sottoposto ad un periodo di prova ai sensi del C.C.N.L. vigente.</w:t>
      </w:r>
    </w:p>
    <w:p w14:paraId="41326950" w14:textId="351C20BE" w:rsidR="005D42C3" w:rsidRPr="008D4490" w:rsidRDefault="005D42C3" w:rsidP="005D42C3">
      <w:pPr>
        <w:spacing w:line="240" w:lineRule="auto"/>
        <w:jc w:val="both"/>
        <w:rPr>
          <w:rFonts w:ascii="Garamond" w:hAnsi="Garamond"/>
          <w:sz w:val="24"/>
          <w:szCs w:val="24"/>
        </w:rPr>
      </w:pPr>
      <w:r w:rsidRPr="008D4490">
        <w:rPr>
          <w:rFonts w:ascii="Garamond" w:hAnsi="Garamond"/>
          <w:sz w:val="24"/>
          <w:szCs w:val="24"/>
        </w:rPr>
        <w:t>Il rapporto con il candidato selezionato sorgerà solo con la formale sottoscrizione del contratto di lavoro</w:t>
      </w:r>
      <w:r w:rsidR="00C356A8">
        <w:rPr>
          <w:rFonts w:ascii="Garamond" w:hAnsi="Garamond"/>
          <w:sz w:val="24"/>
          <w:szCs w:val="24"/>
        </w:rPr>
        <w:t>.</w:t>
      </w:r>
      <w:r w:rsidRPr="008D4490">
        <w:rPr>
          <w:rFonts w:ascii="Garamond" w:hAnsi="Garamond"/>
          <w:sz w:val="24"/>
          <w:szCs w:val="24"/>
        </w:rPr>
        <w:t xml:space="preserve"> </w:t>
      </w:r>
    </w:p>
    <w:p w14:paraId="45FF0471" w14:textId="77777777" w:rsidR="005D42C3" w:rsidRPr="004A362F" w:rsidRDefault="005D42C3" w:rsidP="005D42C3">
      <w:pPr>
        <w:spacing w:line="240" w:lineRule="auto"/>
        <w:jc w:val="both"/>
        <w:rPr>
          <w:rFonts w:ascii="Garamond" w:hAnsi="Garamond"/>
          <w:b/>
          <w:sz w:val="24"/>
          <w:szCs w:val="24"/>
        </w:rPr>
      </w:pPr>
      <w:r>
        <w:rPr>
          <w:rFonts w:ascii="Garamond" w:hAnsi="Garamond"/>
          <w:b/>
          <w:sz w:val="24"/>
          <w:szCs w:val="24"/>
        </w:rPr>
        <w:t>Art. 13</w:t>
      </w:r>
      <w:r w:rsidRPr="004A362F">
        <w:rPr>
          <w:rFonts w:ascii="Garamond" w:hAnsi="Garamond"/>
          <w:b/>
          <w:sz w:val="24"/>
          <w:szCs w:val="24"/>
        </w:rPr>
        <w:t xml:space="preserve"> – Valore dell’avviso</w:t>
      </w:r>
    </w:p>
    <w:p w14:paraId="635A4FD8" w14:textId="77777777" w:rsidR="005D42C3" w:rsidRDefault="005D42C3" w:rsidP="005D42C3">
      <w:pPr>
        <w:spacing w:line="240" w:lineRule="auto"/>
        <w:jc w:val="both"/>
        <w:rPr>
          <w:rFonts w:ascii="Garamond" w:hAnsi="Garamond"/>
          <w:sz w:val="24"/>
          <w:szCs w:val="24"/>
        </w:rPr>
      </w:pPr>
      <w:r w:rsidRPr="00CE21F6">
        <w:rPr>
          <w:rFonts w:ascii="Garamond" w:hAnsi="Garamond"/>
          <w:sz w:val="24"/>
          <w:szCs w:val="24"/>
        </w:rPr>
        <w:t>A.M.E.S. S.p.A.</w:t>
      </w:r>
      <w:r>
        <w:rPr>
          <w:rFonts w:ascii="Garamond" w:hAnsi="Garamond"/>
          <w:sz w:val="24"/>
          <w:szCs w:val="24"/>
        </w:rPr>
        <w:t xml:space="preserve"> si riserva espressamente la facoltà di rinunciare alla procedura, di sospenderla o di modificarne i termini o le condizioni in ogni momento, senza preavviso e senza motivazione, qualunque sia il grado di avanzamento della stessa e senza che ciò possa far sorgere in capo ai soggetti partecipanti diritti a risarcimento o indennizzo, salvo la restituzione, a richiesta, della documentazione eventualmente già presentata.</w:t>
      </w:r>
    </w:p>
    <w:p w14:paraId="1AB607C8" w14:textId="77777777" w:rsidR="005D42C3" w:rsidRDefault="005D42C3" w:rsidP="005D42C3">
      <w:pPr>
        <w:spacing w:line="240" w:lineRule="auto"/>
        <w:jc w:val="both"/>
        <w:rPr>
          <w:rFonts w:ascii="Garamond" w:hAnsi="Garamond"/>
          <w:sz w:val="24"/>
          <w:szCs w:val="24"/>
        </w:rPr>
      </w:pPr>
      <w:r>
        <w:rPr>
          <w:rFonts w:ascii="Garamond" w:hAnsi="Garamond"/>
          <w:sz w:val="24"/>
          <w:szCs w:val="24"/>
        </w:rPr>
        <w:t xml:space="preserve">A.M.E.S. S.p.A. si riserva la facoltà di apportare integrazioni e/o rettifiche al presente avviso, senza obbligo di comunicazione ai partecipanti, dandone semplice comunicazione sul proprio sito internet. </w:t>
      </w:r>
    </w:p>
    <w:p w14:paraId="5455563A" w14:textId="77777777" w:rsidR="005D42C3" w:rsidRDefault="005D42C3" w:rsidP="005D42C3">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 A.M.E.S. S.p.A. alcun obbligo 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68D9CF5A"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b/>
          <w:bCs/>
          <w:color w:val="000000"/>
          <w:sz w:val="24"/>
          <w:szCs w:val="24"/>
          <w:bdr w:val="none" w:sz="0" w:space="0" w:color="auto" w:frame="1"/>
        </w:rPr>
        <w:t>Art. 1</w:t>
      </w:r>
      <w:r>
        <w:rPr>
          <w:rFonts w:ascii="Garamond" w:eastAsia="Times New Roman" w:hAnsi="Garamond" w:cs="Calibri"/>
          <w:b/>
          <w:bCs/>
          <w:color w:val="000000"/>
          <w:sz w:val="24"/>
          <w:szCs w:val="24"/>
          <w:bdr w:val="none" w:sz="0" w:space="0" w:color="auto" w:frame="1"/>
        </w:rPr>
        <w:t>4</w:t>
      </w:r>
      <w:r w:rsidRPr="007A3821">
        <w:rPr>
          <w:rFonts w:ascii="Garamond" w:eastAsia="Times New Roman" w:hAnsi="Garamond" w:cs="Calibri"/>
          <w:b/>
          <w:bCs/>
          <w:color w:val="000000"/>
          <w:sz w:val="24"/>
          <w:szCs w:val="24"/>
          <w:bdr w:val="none" w:sz="0" w:space="0" w:color="auto" w:frame="1"/>
        </w:rPr>
        <w:t xml:space="preserve"> - Trattamento dei dati personali  </w:t>
      </w:r>
    </w:p>
    <w:p w14:paraId="06F49933"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Ai sensi dell’articolo 13 Regolamento UE 2016/679, con riferimento alla attività di trattamento dati dell’interessato partecipante e relativi alla presente procedura, è necessario fornire le seguenti informazioni:</w:t>
      </w:r>
    </w:p>
    <w:p w14:paraId="70A5E369" w14:textId="74555F28"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sidRPr="007A3821">
        <w:rPr>
          <w:rFonts w:ascii="Garamond" w:eastAsia="Times New Roman" w:hAnsi="Garamond" w:cs="Calibri"/>
          <w:color w:val="201F1E"/>
          <w:sz w:val="24"/>
          <w:szCs w:val="24"/>
          <w:u w:val="single"/>
          <w:bdr w:val="none" w:sz="0" w:space="0" w:color="auto" w:frame="1"/>
        </w:rPr>
        <w:t xml:space="preserve">a. Titolare del Trattamento è A.M.E.S. </w:t>
      </w:r>
      <w:r w:rsidR="004F0166">
        <w:rPr>
          <w:rFonts w:ascii="Garamond" w:eastAsia="Times New Roman" w:hAnsi="Garamond" w:cs="Calibri"/>
          <w:color w:val="201F1E"/>
          <w:sz w:val="24"/>
          <w:szCs w:val="24"/>
          <w:u w:val="single"/>
          <w:bdr w:val="none" w:sz="0" w:space="0" w:color="auto" w:frame="1"/>
        </w:rPr>
        <w:t>S.p.A.</w:t>
      </w:r>
    </w:p>
    <w:p w14:paraId="27122197"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sidRPr="007A3821">
        <w:rPr>
          <w:rFonts w:ascii="Garamond" w:eastAsia="Times New Roman" w:hAnsi="Garamond" w:cs="Calibri"/>
          <w:color w:val="201F1E"/>
          <w:sz w:val="24"/>
          <w:szCs w:val="24"/>
          <w:u w:val="single"/>
          <w:bdr w:val="none" w:sz="0" w:space="0" w:color="auto" w:frame="1"/>
        </w:rPr>
        <w:t>b. Finalità e base giuridica, categorie di dati trattati</w:t>
      </w:r>
    </w:p>
    <w:p w14:paraId="7D9F6DCD" w14:textId="48844641"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 xml:space="preserve">I dati personali sono trattati per le seguenti finalità: adempimenti connessi alla selezione e alla gestione dell’eventuale successivo contratto di lavoro, nel rispetto degli obblighi previsti dalla legge e dai Regolamenti di AMES </w:t>
      </w:r>
      <w:r w:rsidR="004F0166" w:rsidRPr="007A3821">
        <w:rPr>
          <w:rFonts w:ascii="Garamond" w:eastAsia="Times New Roman" w:hAnsi="Garamond" w:cs="Calibri"/>
          <w:color w:val="201F1E"/>
          <w:sz w:val="24"/>
          <w:szCs w:val="24"/>
          <w:bdr w:val="none" w:sz="0" w:space="0" w:color="auto" w:frame="1"/>
        </w:rPr>
        <w:t>S.p.A.</w:t>
      </w:r>
      <w:r w:rsidRPr="007A3821">
        <w:rPr>
          <w:rFonts w:ascii="Garamond" w:eastAsia="Times New Roman" w:hAnsi="Garamond" w:cs="Calibri"/>
          <w:color w:val="201F1E"/>
          <w:sz w:val="24"/>
          <w:szCs w:val="24"/>
          <w:bdr w:val="none" w:sz="0" w:space="0" w:color="auto" w:frame="1"/>
        </w:rPr>
        <w:t>.</w:t>
      </w:r>
    </w:p>
    <w:p w14:paraId="68444A68" w14:textId="7E87ECAC"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 xml:space="preserve">Verranno pertanto trattati i dati personali dei candidati, comuni (identificativi, di contatti, relativi alle competenze acquisite, </w:t>
      </w:r>
      <w:r w:rsidR="004F0166" w:rsidRPr="007A3821">
        <w:rPr>
          <w:rFonts w:ascii="Garamond" w:eastAsia="Times New Roman" w:hAnsi="Garamond" w:cs="Calibri"/>
          <w:color w:val="201F1E"/>
          <w:sz w:val="24"/>
          <w:szCs w:val="24"/>
          <w:bdr w:val="none" w:sz="0" w:space="0" w:color="auto" w:frame="1"/>
        </w:rPr>
        <w:t>ecc.</w:t>
      </w:r>
      <w:r w:rsidRPr="007A3821">
        <w:rPr>
          <w:rFonts w:ascii="Garamond" w:eastAsia="Times New Roman" w:hAnsi="Garamond" w:cs="Calibri"/>
          <w:color w:val="201F1E"/>
          <w:sz w:val="24"/>
          <w:szCs w:val="24"/>
          <w:bdr w:val="none" w:sz="0" w:space="0" w:color="auto" w:frame="1"/>
        </w:rPr>
        <w:t>) ed eventualmente particolari (ad esempio, in caso di appartenenza a categorie protette, relativi alla salute, o giudiziari).</w:t>
      </w:r>
    </w:p>
    <w:p w14:paraId="1EE75837"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000000"/>
          <w:sz w:val="24"/>
          <w:szCs w:val="24"/>
          <w:bdr w:val="none" w:sz="0" w:space="0" w:color="auto" w:frame="1"/>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2C30070E"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c</w:t>
      </w:r>
      <w:r w:rsidRPr="007A3821">
        <w:rPr>
          <w:rFonts w:ascii="Garamond" w:eastAsia="Times New Roman" w:hAnsi="Garamond" w:cs="Calibri"/>
          <w:color w:val="201F1E"/>
          <w:sz w:val="24"/>
          <w:szCs w:val="24"/>
          <w:u w:val="single"/>
          <w:bdr w:val="none" w:sz="0" w:space="0" w:color="auto" w:frame="1"/>
        </w:rPr>
        <w:t>. Modalità di trattamento</w:t>
      </w:r>
    </w:p>
    <w:p w14:paraId="498B6C17"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04BE9D8E"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d</w:t>
      </w:r>
      <w:r w:rsidRPr="007A3821">
        <w:rPr>
          <w:rFonts w:ascii="Garamond" w:eastAsia="Times New Roman" w:hAnsi="Garamond" w:cs="Calibri"/>
          <w:color w:val="201F1E"/>
          <w:sz w:val="24"/>
          <w:szCs w:val="24"/>
          <w:u w:val="single"/>
          <w:bdr w:val="none" w:sz="0" w:space="0" w:color="auto" w:frame="1"/>
        </w:rPr>
        <w:t>. Misure di sicurezza</w:t>
      </w:r>
    </w:p>
    <w:p w14:paraId="1FAEF2FB"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lastRenderedPageBreak/>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15AC48F9"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e</w:t>
      </w:r>
      <w:r w:rsidRPr="007A3821">
        <w:rPr>
          <w:rFonts w:ascii="Garamond" w:eastAsia="Times New Roman" w:hAnsi="Garamond" w:cs="Calibri"/>
          <w:color w:val="201F1E"/>
          <w:sz w:val="24"/>
          <w:szCs w:val="24"/>
          <w:u w:val="single"/>
          <w:bdr w:val="none" w:sz="0" w:space="0" w:color="auto" w:frame="1"/>
        </w:rPr>
        <w:t>. Comunicazione e diffusione</w:t>
      </w:r>
    </w:p>
    <w:p w14:paraId="0D783E5E"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I dati personali oggetto di trattamento possono essere comunicati a soggetti terzi, pubblici e privati, in ottemperanza ad eventuali obblighi di legge, e ad Autorità di controllo, società terze </w:t>
      </w:r>
      <w:r w:rsidRPr="007A3821">
        <w:rPr>
          <w:rFonts w:ascii="Garamond" w:eastAsia="Times New Roman" w:hAnsi="Garamond" w:cs="Calibri"/>
          <w:color w:val="000000"/>
          <w:sz w:val="24"/>
          <w:szCs w:val="24"/>
          <w:bdr w:val="none" w:sz="0" w:space="0" w:color="auto" w:frame="1"/>
        </w:rPr>
        <w:t>incaricate per lo svolgimento delle attività concernenti la selezione. Le medesime informazioni potranno essere comunicate alle amministrazioni pubbliche direttamente interessate allo svolgimento della selezione.  </w:t>
      </w:r>
    </w:p>
    <w:p w14:paraId="58FD61AE"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f</w:t>
      </w:r>
      <w:r w:rsidRPr="007A3821">
        <w:rPr>
          <w:rFonts w:ascii="Garamond" w:eastAsia="Times New Roman" w:hAnsi="Garamond" w:cs="Calibri"/>
          <w:color w:val="201F1E"/>
          <w:sz w:val="24"/>
          <w:szCs w:val="24"/>
          <w:u w:val="single"/>
          <w:bdr w:val="none" w:sz="0" w:space="0" w:color="auto" w:frame="1"/>
        </w:rPr>
        <w:t>. Periodo di conservazione dei dati</w:t>
      </w:r>
    </w:p>
    <w:p w14:paraId="0B993FA2" w14:textId="6779C24B"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 xml:space="preserve">Salvi gli obblighi di legge, i dati personali saranno trattati per il periodo necessario a conseguire le finalità per cui sono raccolti. Tuttavia, AMES </w:t>
      </w:r>
      <w:r w:rsidR="004F0166" w:rsidRPr="007A3821">
        <w:rPr>
          <w:rFonts w:ascii="Garamond" w:eastAsia="Times New Roman" w:hAnsi="Garamond" w:cs="Calibri"/>
          <w:color w:val="201F1E"/>
          <w:sz w:val="24"/>
          <w:szCs w:val="24"/>
          <w:bdr w:val="none" w:sz="0" w:space="0" w:color="auto" w:frame="1"/>
        </w:rPr>
        <w:t>S.p.A.</w:t>
      </w:r>
      <w:r w:rsidRPr="007A3821">
        <w:rPr>
          <w:rFonts w:ascii="Garamond" w:eastAsia="Times New Roman" w:hAnsi="Garamond" w:cs="Calibri"/>
          <w:color w:val="201F1E"/>
          <w:sz w:val="24"/>
          <w:szCs w:val="24"/>
          <w:bdr w:val="none" w:sz="0" w:space="0" w:color="auto" w:frame="1"/>
        </w:rPr>
        <w:t xml:space="preserve"> potrà continuare a conservare i dati per un periodo superiore, al fine di poter gestire eventuali contestazioni relative al rapporto instaurato.</w:t>
      </w:r>
    </w:p>
    <w:p w14:paraId="112AE127"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g</w:t>
      </w:r>
      <w:r w:rsidRPr="007A3821">
        <w:rPr>
          <w:rFonts w:ascii="Garamond" w:eastAsia="Times New Roman" w:hAnsi="Garamond" w:cs="Calibri"/>
          <w:color w:val="201F1E"/>
          <w:sz w:val="24"/>
          <w:szCs w:val="24"/>
          <w:u w:val="single"/>
          <w:bdr w:val="none" w:sz="0" w:space="0" w:color="auto" w:frame="1"/>
        </w:rPr>
        <w:t>. Diritti dell’Interessato</w:t>
      </w:r>
    </w:p>
    <w:p w14:paraId="350C4A98"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r w:rsidRPr="007A3821">
        <w:rPr>
          <w:rFonts w:ascii="Garamond" w:eastAsia="Times New Roman" w:hAnsi="Garamond" w:cs="Calibri"/>
          <w:color w:val="201F1E"/>
          <w:sz w:val="24"/>
          <w:szCs w:val="24"/>
          <w:bdr w:val="none" w:sz="0" w:space="0" w:color="auto" w:frame="1"/>
        </w:rPr>
        <w:t>Gli interessati possono far valere i propri diritti come espressi agli artt. da 15 a 21 del Regolamento UE 2016/679 e per l’effetto:</w:t>
      </w:r>
    </w:p>
    <w:p w14:paraId="33967040" w14:textId="77777777" w:rsidR="005D42C3" w:rsidRPr="007A3821" w:rsidRDefault="005D42C3" w:rsidP="005D42C3">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ottenere l'accesso ai dati personali e la rettifica o la cancellazione degli stessi o la limitazione del trattamento che la riguardano o di opporsi al loro trattamento, oltre al diritto alla portabilità dei dati;</w:t>
      </w:r>
    </w:p>
    <w:p w14:paraId="2D5D2895" w14:textId="77777777" w:rsidR="005D42C3" w:rsidRPr="007A3821" w:rsidRDefault="005D42C3" w:rsidP="005D42C3">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revocare il consenso, qualora il trattamento sia basato sull'articolo 6, paragrafo 1, lettera a), in qualsiasi momento senza pregiudicare la liceità del trattamento basata sul consenso prestato prima della revoca;</w:t>
      </w:r>
    </w:p>
    <w:p w14:paraId="69EAB418" w14:textId="77777777" w:rsidR="005D42C3" w:rsidRPr="007A3821" w:rsidRDefault="005D42C3" w:rsidP="005D42C3">
      <w:pPr>
        <w:shd w:val="clear" w:color="auto" w:fill="FFFFFF"/>
        <w:spacing w:after="0" w:line="253" w:lineRule="atLeast"/>
        <w:ind w:left="714" w:hanging="357"/>
        <w:jc w:val="both"/>
        <w:rPr>
          <w:rFonts w:ascii="Calibri" w:eastAsia="Times New Roman" w:hAnsi="Calibri" w:cs="Calibri"/>
          <w:color w:val="201F1E"/>
        </w:rPr>
      </w:pPr>
      <w:r w:rsidRPr="007A3821">
        <w:rPr>
          <w:rFonts w:ascii="Symbol" w:eastAsia="Times New Roman" w:hAnsi="Symbol" w:cs="Calibri"/>
          <w:color w:val="201F1E"/>
          <w:sz w:val="24"/>
          <w:szCs w:val="24"/>
          <w:bdr w:val="none" w:sz="0" w:space="0" w:color="auto" w:frame="1"/>
        </w:rPr>
        <w:t></w:t>
      </w:r>
      <w:r w:rsidRPr="007A3821">
        <w:rPr>
          <w:rFonts w:ascii="Times New Roman" w:eastAsia="Times New Roman" w:hAnsi="Times New Roman" w:cs="Times New Roman"/>
          <w:color w:val="201F1E"/>
          <w:sz w:val="14"/>
          <w:szCs w:val="14"/>
          <w:bdr w:val="none" w:sz="0" w:space="0" w:color="auto" w:frame="1"/>
        </w:rPr>
        <w:t>      </w:t>
      </w:r>
      <w:r w:rsidRPr="007A3821">
        <w:rPr>
          <w:rFonts w:ascii="Garamond" w:eastAsia="Times New Roman" w:hAnsi="Garamond" w:cs="Calibri"/>
          <w:color w:val="201F1E"/>
          <w:sz w:val="24"/>
          <w:szCs w:val="24"/>
          <w:bdr w:val="none" w:sz="0" w:space="0" w:color="auto" w:frame="1"/>
        </w:rPr>
        <w:t>proporre un eventuale reclamo all’Autorità di Controllo Italiana - Garante per la protezione dei dati personali, fatta salva ogni altra forma di ricorso amministrativo o giurisdizionale.</w:t>
      </w:r>
    </w:p>
    <w:p w14:paraId="6C0BDFFF" w14:textId="69B2A02E" w:rsidR="005D42C3" w:rsidRPr="007A3821" w:rsidRDefault="005D42C3" w:rsidP="005D42C3">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7A3821">
        <w:rPr>
          <w:rFonts w:ascii="Garamond" w:eastAsia="Times New Roman" w:hAnsi="Garamond" w:cs="Calibri"/>
          <w:color w:val="201F1E"/>
          <w:sz w:val="24"/>
          <w:szCs w:val="24"/>
          <w:bdr w:val="none" w:sz="0" w:space="0" w:color="auto" w:frame="1"/>
        </w:rPr>
        <w:t xml:space="preserve">A tal fine ci si può rivolgere a: Segreteria AMES </w:t>
      </w:r>
      <w:r w:rsidR="004F0166" w:rsidRPr="007A3821">
        <w:rPr>
          <w:rFonts w:ascii="Garamond" w:eastAsia="Times New Roman" w:hAnsi="Garamond" w:cs="Calibri"/>
          <w:color w:val="201F1E"/>
          <w:sz w:val="24"/>
          <w:szCs w:val="24"/>
          <w:bdr w:val="none" w:sz="0" w:space="0" w:color="auto" w:frame="1"/>
        </w:rPr>
        <w:t>S.p.A.</w:t>
      </w:r>
      <w:r w:rsidRPr="007A3821">
        <w:rPr>
          <w:rFonts w:ascii="Garamond" w:eastAsia="Times New Roman" w:hAnsi="Garamond" w:cs="Calibri"/>
          <w:color w:val="201F1E"/>
          <w:sz w:val="24"/>
          <w:szCs w:val="24"/>
          <w:bdr w:val="none" w:sz="0" w:space="0" w:color="auto" w:frame="1"/>
        </w:rPr>
        <w:t xml:space="preserve"> e al Responsabile della protezione dei dati ex art. 37 del Regolamento UE 2016/679. segreteria@amesvenezia.it</w:t>
      </w:r>
    </w:p>
    <w:p w14:paraId="1E9D2D54"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bdr w:val="none" w:sz="0" w:space="0" w:color="auto" w:frame="1"/>
        </w:rPr>
        <w:t>h</w:t>
      </w:r>
      <w:r w:rsidRPr="007A3821">
        <w:rPr>
          <w:rFonts w:ascii="Garamond" w:eastAsia="Times New Roman" w:hAnsi="Garamond" w:cs="Calibri"/>
          <w:color w:val="201F1E"/>
          <w:sz w:val="24"/>
          <w:szCs w:val="24"/>
          <w:u w:val="single"/>
          <w:bdr w:val="none" w:sz="0" w:space="0" w:color="auto" w:frame="1"/>
        </w:rPr>
        <w:t>. Obbligo di comunicazione di dati personali</w:t>
      </w:r>
    </w:p>
    <w:p w14:paraId="0EE0B461" w14:textId="77777777" w:rsidR="005D42C3" w:rsidRDefault="005D42C3" w:rsidP="005D42C3">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7A3821">
        <w:rPr>
          <w:rFonts w:ascii="Garamond" w:eastAsia="Times New Roman" w:hAnsi="Garamond" w:cs="Calibri"/>
          <w:color w:val="201F1E"/>
          <w:sz w:val="24"/>
          <w:szCs w:val="24"/>
          <w:bdr w:val="none" w:sz="0" w:space="0" w:color="auto" w:frame="1"/>
        </w:rPr>
        <w:t>In base all'art. 13 comma 2 lett. e) del Regolamento UE 2016/679, la comunicazione dei dati personali è obbligatoria per la partecipazione alla procedura in oggetto. La mancata comunicazione dei dati, pertanto, comporta l'esclusione dalla selezione.</w:t>
      </w:r>
    </w:p>
    <w:p w14:paraId="5D749DF1" w14:textId="77777777" w:rsidR="005D42C3" w:rsidRPr="007A3821" w:rsidRDefault="005D42C3" w:rsidP="005D42C3">
      <w:pPr>
        <w:shd w:val="clear" w:color="auto" w:fill="FFFFFF"/>
        <w:spacing w:after="0" w:line="240" w:lineRule="auto"/>
        <w:jc w:val="both"/>
        <w:rPr>
          <w:rFonts w:ascii="Calibri" w:eastAsia="Times New Roman" w:hAnsi="Calibri" w:cs="Calibri"/>
          <w:color w:val="201F1E"/>
        </w:rPr>
      </w:pPr>
    </w:p>
    <w:p w14:paraId="5DDC02F0" w14:textId="77777777" w:rsidR="005D42C3" w:rsidRPr="000D3E69" w:rsidRDefault="005D42C3" w:rsidP="005D42C3">
      <w:pPr>
        <w:spacing w:line="240" w:lineRule="auto"/>
        <w:jc w:val="both"/>
        <w:rPr>
          <w:rFonts w:ascii="Garamond" w:hAnsi="Garamond"/>
          <w:b/>
          <w:sz w:val="24"/>
          <w:szCs w:val="24"/>
        </w:rPr>
      </w:pPr>
      <w:r w:rsidRPr="000D3E69">
        <w:rPr>
          <w:rFonts w:ascii="Garamond" w:hAnsi="Garamond"/>
          <w:b/>
          <w:sz w:val="24"/>
          <w:szCs w:val="24"/>
        </w:rPr>
        <w:t>Art. 1</w:t>
      </w:r>
      <w:r>
        <w:rPr>
          <w:rFonts w:ascii="Garamond" w:hAnsi="Garamond"/>
          <w:b/>
          <w:sz w:val="24"/>
          <w:szCs w:val="24"/>
        </w:rPr>
        <w:t>5</w:t>
      </w:r>
      <w:r w:rsidRPr="000D3E69">
        <w:rPr>
          <w:rFonts w:ascii="Garamond" w:hAnsi="Garamond"/>
          <w:b/>
          <w:sz w:val="24"/>
          <w:szCs w:val="24"/>
        </w:rPr>
        <w:t xml:space="preserve"> – Pubblicità dell’avviso</w:t>
      </w:r>
    </w:p>
    <w:p w14:paraId="5C69899A" w14:textId="7C6AD027" w:rsidR="005D42C3" w:rsidRPr="00B649E2" w:rsidRDefault="005D42C3" w:rsidP="005D42C3">
      <w:pPr>
        <w:spacing w:line="240" w:lineRule="auto"/>
        <w:jc w:val="both"/>
        <w:rPr>
          <w:rFonts w:ascii="Garamond" w:hAnsi="Garamond"/>
          <w:sz w:val="24"/>
          <w:szCs w:val="24"/>
        </w:rPr>
      </w:pPr>
      <w:r>
        <w:rPr>
          <w:rFonts w:ascii="Garamond" w:hAnsi="Garamond"/>
          <w:sz w:val="24"/>
          <w:szCs w:val="24"/>
        </w:rPr>
        <w:t xml:space="preserve">Ai sensi dell’art. 2 del Regolamento per il reclutamento e la selezione del personale adottato da A.M.E.S. S.p.A., ai fini dell’assolvimento dell’obbligo di pubblicità, del presente avviso è data notizia mediante pubblicazione sul sito internet di A.M.E.S. S.p.A. </w:t>
      </w:r>
      <w:r w:rsidR="004F0166">
        <w:rPr>
          <w:rFonts w:ascii="Garamond" w:hAnsi="Garamond"/>
          <w:sz w:val="24"/>
          <w:szCs w:val="24"/>
        </w:rPr>
        <w:t>e</w:t>
      </w:r>
      <w:r>
        <w:rPr>
          <w:rFonts w:ascii="Garamond" w:hAnsi="Garamond"/>
          <w:sz w:val="24"/>
          <w:szCs w:val="24"/>
        </w:rPr>
        <w:t xml:space="preserve"> con qualsiasi ulteriore strumento atto a garantirne la conoscibilità verso terzi.</w:t>
      </w:r>
    </w:p>
    <w:p w14:paraId="57D0BFAC" w14:textId="77777777" w:rsidR="005D42C3" w:rsidRPr="000D3E69" w:rsidRDefault="005D42C3" w:rsidP="005D42C3">
      <w:pPr>
        <w:spacing w:line="240" w:lineRule="auto"/>
        <w:jc w:val="both"/>
        <w:rPr>
          <w:rFonts w:ascii="Garamond" w:hAnsi="Garamond"/>
          <w:b/>
          <w:sz w:val="24"/>
          <w:szCs w:val="24"/>
        </w:rPr>
      </w:pPr>
      <w:r w:rsidRPr="000D3E69">
        <w:rPr>
          <w:rFonts w:ascii="Garamond" w:hAnsi="Garamond"/>
          <w:b/>
          <w:sz w:val="24"/>
          <w:szCs w:val="24"/>
        </w:rPr>
        <w:t>Art. 1</w:t>
      </w:r>
      <w:r>
        <w:rPr>
          <w:rFonts w:ascii="Garamond" w:hAnsi="Garamond"/>
          <w:b/>
          <w:sz w:val="24"/>
          <w:szCs w:val="24"/>
        </w:rPr>
        <w:t>6</w:t>
      </w:r>
      <w:r w:rsidRPr="000D3E69">
        <w:rPr>
          <w:rFonts w:ascii="Garamond" w:hAnsi="Garamond"/>
          <w:b/>
          <w:sz w:val="24"/>
          <w:szCs w:val="24"/>
        </w:rPr>
        <w:t xml:space="preserve"> – Responsabile del procedimento </w:t>
      </w:r>
    </w:p>
    <w:p w14:paraId="7E560472" w14:textId="62CC55D8" w:rsidR="005D42C3" w:rsidRDefault="005D42C3" w:rsidP="005D42C3">
      <w:pPr>
        <w:spacing w:line="240" w:lineRule="auto"/>
        <w:jc w:val="both"/>
        <w:rPr>
          <w:rFonts w:ascii="Garamond" w:hAnsi="Garamond"/>
          <w:sz w:val="24"/>
          <w:szCs w:val="24"/>
        </w:rPr>
      </w:pPr>
      <w:r w:rsidRPr="00976B23">
        <w:rPr>
          <w:rFonts w:ascii="Garamond" w:hAnsi="Garamond"/>
          <w:sz w:val="24"/>
          <w:szCs w:val="24"/>
        </w:rPr>
        <w:t xml:space="preserve">Il Responsabile del procedimento è </w:t>
      </w:r>
      <w:r>
        <w:rPr>
          <w:rFonts w:ascii="Garamond" w:hAnsi="Garamond"/>
          <w:sz w:val="24"/>
          <w:szCs w:val="24"/>
        </w:rPr>
        <w:t xml:space="preserve">il Coordinatore di Ames </w:t>
      </w:r>
      <w:r w:rsidR="004F0166">
        <w:rPr>
          <w:rFonts w:ascii="Garamond" w:hAnsi="Garamond"/>
          <w:sz w:val="24"/>
          <w:szCs w:val="24"/>
        </w:rPr>
        <w:t>S.p.A.</w:t>
      </w:r>
      <w:r>
        <w:rPr>
          <w:rFonts w:ascii="Garamond" w:hAnsi="Garamond"/>
          <w:sz w:val="24"/>
          <w:szCs w:val="24"/>
        </w:rPr>
        <w:t xml:space="preserve"> tel. 041- 29.67.201</w:t>
      </w:r>
    </w:p>
    <w:p w14:paraId="44F576E2" w14:textId="69F53B4F" w:rsidR="005D42C3" w:rsidRDefault="005D42C3" w:rsidP="005D42C3">
      <w:pPr>
        <w:spacing w:line="240" w:lineRule="auto"/>
        <w:jc w:val="both"/>
        <w:rPr>
          <w:rFonts w:ascii="Garamond" w:hAnsi="Garamond"/>
          <w:sz w:val="24"/>
          <w:szCs w:val="24"/>
        </w:rPr>
      </w:pPr>
      <w:r>
        <w:rPr>
          <w:rFonts w:ascii="Garamond" w:hAnsi="Garamond"/>
          <w:sz w:val="24"/>
          <w:szCs w:val="24"/>
        </w:rPr>
        <w:t xml:space="preserve">Venezia, </w:t>
      </w:r>
      <w:r w:rsidR="00212766">
        <w:rPr>
          <w:rFonts w:ascii="Garamond" w:hAnsi="Garamond"/>
          <w:sz w:val="24"/>
          <w:szCs w:val="24"/>
        </w:rPr>
        <w:t>27 gennaio 2022</w:t>
      </w:r>
    </w:p>
    <w:p w14:paraId="17DEA47B" w14:textId="77777777" w:rsidR="005D42C3" w:rsidRDefault="005D42C3" w:rsidP="005D42C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A.M.E.S. S.p.A.</w:t>
      </w:r>
    </w:p>
    <w:p w14:paraId="5358B722" w14:textId="77777777" w:rsidR="005D42C3" w:rsidRDefault="005D42C3" w:rsidP="005D42C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Il Coordinatore Ames S.p.A.</w:t>
      </w:r>
    </w:p>
    <w:p w14:paraId="0D7672E3" w14:textId="77777777" w:rsidR="005D42C3" w:rsidRDefault="005D42C3" w:rsidP="005D42C3">
      <w:pPr>
        <w:spacing w:after="0"/>
        <w:ind w:left="6372"/>
        <w:jc w:val="both"/>
        <w:rPr>
          <w:rFonts w:ascii="Garamond" w:hAnsi="Garamond"/>
          <w:sz w:val="24"/>
          <w:szCs w:val="24"/>
        </w:rPr>
      </w:pPr>
      <w:r>
        <w:rPr>
          <w:rFonts w:ascii="Garamond" w:hAnsi="Garamond"/>
          <w:sz w:val="24"/>
          <w:szCs w:val="24"/>
        </w:rPr>
        <w:t xml:space="preserve">     Dott.ssa Silvia Spignesi</w:t>
      </w:r>
    </w:p>
    <w:p w14:paraId="1575CC1E" w14:textId="77777777" w:rsidR="005D42C3" w:rsidRDefault="005D42C3" w:rsidP="000D55C6">
      <w:pPr>
        <w:spacing w:line="240" w:lineRule="auto"/>
        <w:jc w:val="both"/>
        <w:rPr>
          <w:rFonts w:ascii="Garamond" w:hAnsi="Garamond"/>
          <w:sz w:val="24"/>
          <w:szCs w:val="24"/>
        </w:rPr>
      </w:pPr>
    </w:p>
    <w:p w14:paraId="1F019397" w14:textId="77777777" w:rsidR="000D751E" w:rsidRDefault="000D751E" w:rsidP="009B2D06">
      <w:pPr>
        <w:tabs>
          <w:tab w:val="left" w:pos="709"/>
        </w:tabs>
        <w:spacing w:after="0" w:line="240" w:lineRule="auto"/>
        <w:jc w:val="both"/>
        <w:rPr>
          <w:rFonts w:ascii="Garamond" w:hAnsi="Garamond" w:cs="Calibri"/>
          <w:b/>
        </w:rPr>
      </w:pPr>
    </w:p>
    <w:p w14:paraId="68354EFE" w14:textId="77777777" w:rsidR="000D751E" w:rsidRDefault="000D751E" w:rsidP="009B2D06">
      <w:pPr>
        <w:tabs>
          <w:tab w:val="left" w:pos="709"/>
        </w:tabs>
        <w:spacing w:after="0" w:line="240" w:lineRule="auto"/>
        <w:jc w:val="both"/>
        <w:rPr>
          <w:rFonts w:ascii="Garamond" w:hAnsi="Garamond" w:cs="Calibri"/>
          <w:b/>
        </w:rPr>
      </w:pPr>
    </w:p>
    <w:p w14:paraId="6B8E1541" w14:textId="77777777" w:rsidR="000D751E" w:rsidRDefault="000D751E" w:rsidP="009B2D06">
      <w:pPr>
        <w:tabs>
          <w:tab w:val="left" w:pos="709"/>
        </w:tabs>
        <w:spacing w:after="0" w:line="240" w:lineRule="auto"/>
        <w:jc w:val="both"/>
        <w:rPr>
          <w:rFonts w:ascii="Garamond" w:hAnsi="Garamond" w:cs="Calibri"/>
          <w:b/>
        </w:rPr>
      </w:pPr>
    </w:p>
    <w:p w14:paraId="532AE517" w14:textId="77777777" w:rsidR="000D751E" w:rsidRDefault="000D751E" w:rsidP="009B2D06">
      <w:pPr>
        <w:tabs>
          <w:tab w:val="left" w:pos="709"/>
        </w:tabs>
        <w:spacing w:after="0" w:line="240" w:lineRule="auto"/>
        <w:jc w:val="both"/>
        <w:rPr>
          <w:rFonts w:ascii="Garamond" w:hAnsi="Garamond" w:cs="Calibri"/>
          <w:b/>
        </w:rPr>
      </w:pPr>
    </w:p>
    <w:p w14:paraId="2DB35C96" w14:textId="77777777" w:rsidR="000D751E" w:rsidRDefault="000D751E" w:rsidP="009B2D06">
      <w:pPr>
        <w:tabs>
          <w:tab w:val="left" w:pos="709"/>
        </w:tabs>
        <w:spacing w:after="0" w:line="240" w:lineRule="auto"/>
        <w:jc w:val="both"/>
        <w:rPr>
          <w:rFonts w:ascii="Garamond" w:hAnsi="Garamond" w:cs="Calibri"/>
          <w:b/>
        </w:rPr>
      </w:pPr>
    </w:p>
    <w:p w14:paraId="26BEA7B3" w14:textId="77777777" w:rsidR="000D751E" w:rsidRDefault="000D751E" w:rsidP="009B2D06">
      <w:pPr>
        <w:tabs>
          <w:tab w:val="left" w:pos="709"/>
        </w:tabs>
        <w:spacing w:after="0" w:line="240" w:lineRule="auto"/>
        <w:jc w:val="both"/>
        <w:rPr>
          <w:rFonts w:ascii="Garamond" w:hAnsi="Garamond" w:cs="Calibri"/>
          <w:b/>
        </w:rPr>
      </w:pPr>
    </w:p>
    <w:p w14:paraId="1E0E0002" w14:textId="77777777" w:rsidR="000D751E" w:rsidRDefault="000D751E" w:rsidP="009B2D06">
      <w:pPr>
        <w:tabs>
          <w:tab w:val="left" w:pos="709"/>
        </w:tabs>
        <w:spacing w:after="0" w:line="240" w:lineRule="auto"/>
        <w:jc w:val="both"/>
        <w:rPr>
          <w:rFonts w:ascii="Garamond" w:hAnsi="Garamond" w:cs="Calibri"/>
          <w:b/>
        </w:rPr>
      </w:pPr>
    </w:p>
    <w:p w14:paraId="5F925958" w14:textId="2441986D" w:rsidR="009B2D06" w:rsidRPr="00CD5D49" w:rsidRDefault="009B2D06" w:rsidP="009B2D06">
      <w:pPr>
        <w:tabs>
          <w:tab w:val="left" w:pos="709"/>
        </w:tabs>
        <w:spacing w:after="0" w:line="240" w:lineRule="auto"/>
        <w:jc w:val="both"/>
        <w:rPr>
          <w:rFonts w:ascii="Garamond" w:hAnsi="Garamond" w:cs="Calibri"/>
          <w:b/>
        </w:rPr>
      </w:pPr>
      <w:r w:rsidRPr="00CD5D49">
        <w:rPr>
          <w:rFonts w:ascii="Garamond" w:hAnsi="Garamond" w:cs="Calibri"/>
          <w:b/>
        </w:rPr>
        <w:t xml:space="preserve">Allegato A                                                    </w:t>
      </w:r>
    </w:p>
    <w:p w14:paraId="524586D0" w14:textId="77777777" w:rsidR="009B2D06" w:rsidRPr="00CD5D49" w:rsidRDefault="009B2D06" w:rsidP="009B2D06">
      <w:pPr>
        <w:spacing w:after="0" w:line="240" w:lineRule="auto"/>
        <w:jc w:val="both"/>
        <w:rPr>
          <w:rFonts w:ascii="Garamond" w:hAnsi="Garamond" w:cs="Calibri"/>
          <w:b/>
        </w:rPr>
      </w:pPr>
      <w:r w:rsidRPr="00CD5D49">
        <w:rPr>
          <w:rFonts w:ascii="Garamond" w:hAnsi="Garamond" w:cs="Calibri"/>
          <w:b/>
        </w:rPr>
        <w:t xml:space="preserve">                                                                          </w:t>
      </w:r>
      <w:r w:rsidRPr="00CD5D49">
        <w:rPr>
          <w:rFonts w:ascii="Garamond" w:hAnsi="Garamond" w:cs="Calibri"/>
          <w:b/>
        </w:rPr>
        <w:tab/>
      </w:r>
      <w:r w:rsidRPr="00CD5D49">
        <w:rPr>
          <w:rFonts w:ascii="Garamond" w:hAnsi="Garamond" w:cs="Calibri"/>
          <w:b/>
        </w:rPr>
        <w:tab/>
      </w:r>
      <w:r w:rsidRPr="00CD5D49">
        <w:rPr>
          <w:rFonts w:ascii="Garamond" w:hAnsi="Garamond" w:cs="Calibri"/>
          <w:b/>
        </w:rPr>
        <w:tab/>
      </w:r>
      <w:r w:rsidRPr="00CD5D49">
        <w:rPr>
          <w:rFonts w:ascii="Garamond" w:hAnsi="Garamond" w:cs="Calibri"/>
          <w:b/>
        </w:rPr>
        <w:tab/>
      </w:r>
    </w:p>
    <w:p w14:paraId="5051B6B3" w14:textId="77777777" w:rsidR="009B2D06" w:rsidRPr="00CD5D49" w:rsidRDefault="009B2D06" w:rsidP="009B2D06">
      <w:pPr>
        <w:spacing w:after="0" w:line="240" w:lineRule="auto"/>
        <w:ind w:left="5664" w:firstLine="708"/>
        <w:jc w:val="both"/>
        <w:rPr>
          <w:rFonts w:ascii="Garamond" w:hAnsi="Garamond" w:cs="Calibri"/>
          <w:b/>
        </w:rPr>
      </w:pPr>
      <w:r w:rsidRPr="00CD5D49">
        <w:rPr>
          <w:rFonts w:ascii="Garamond" w:hAnsi="Garamond" w:cs="Calibri"/>
          <w:b/>
        </w:rPr>
        <w:t xml:space="preserve">Spett.le </w:t>
      </w:r>
    </w:p>
    <w:p w14:paraId="69DAC266" w14:textId="77777777" w:rsidR="009B2D06" w:rsidRPr="00CD5D49" w:rsidRDefault="009B2D06" w:rsidP="009B2D06">
      <w:pPr>
        <w:spacing w:after="0" w:line="240" w:lineRule="auto"/>
        <w:ind w:left="5664" w:firstLine="708"/>
        <w:jc w:val="both"/>
        <w:rPr>
          <w:rFonts w:ascii="Garamond" w:hAnsi="Garamond" w:cs="Arial"/>
          <w:b/>
        </w:rPr>
      </w:pPr>
      <w:r w:rsidRPr="00CD5D49">
        <w:rPr>
          <w:rFonts w:ascii="Garamond" w:hAnsi="Garamond" w:cs="Arial"/>
          <w:b/>
        </w:rPr>
        <w:t>A.M.E.S. S.p.A.</w:t>
      </w:r>
    </w:p>
    <w:p w14:paraId="0860A6F0" w14:textId="77777777" w:rsidR="009B2D06" w:rsidRPr="00CD5D49" w:rsidRDefault="009B2D06" w:rsidP="009B2D06">
      <w:pPr>
        <w:spacing w:after="0" w:line="240" w:lineRule="auto"/>
        <w:ind w:left="5664" w:firstLine="708"/>
        <w:jc w:val="both"/>
        <w:rPr>
          <w:rFonts w:ascii="Garamond" w:hAnsi="Garamond" w:cs="Arial"/>
          <w:b/>
        </w:rPr>
      </w:pPr>
      <w:r w:rsidRPr="00CD5D49">
        <w:rPr>
          <w:rFonts w:ascii="Garamond" w:hAnsi="Garamond" w:cs="Arial"/>
          <w:b/>
        </w:rPr>
        <w:t>Isola Nova del Tronchetto n. 14</w:t>
      </w:r>
    </w:p>
    <w:p w14:paraId="7EF0FD88" w14:textId="77777777" w:rsidR="009B2D06" w:rsidRPr="00CD5D49" w:rsidRDefault="009B2D06" w:rsidP="009B2D06">
      <w:pPr>
        <w:spacing w:after="0" w:line="240" w:lineRule="auto"/>
        <w:ind w:left="5664" w:firstLine="708"/>
        <w:jc w:val="both"/>
        <w:rPr>
          <w:rFonts w:ascii="Garamond" w:hAnsi="Garamond" w:cs="Arial"/>
          <w:b/>
        </w:rPr>
      </w:pPr>
      <w:r w:rsidRPr="00CD5D49">
        <w:rPr>
          <w:rFonts w:ascii="Garamond" w:hAnsi="Garamond" w:cs="Arial"/>
          <w:b/>
        </w:rPr>
        <w:t>30135 Venezia</w:t>
      </w:r>
    </w:p>
    <w:p w14:paraId="7E3B3B05" w14:textId="77777777" w:rsidR="009B2D06" w:rsidRPr="00CD5D49" w:rsidRDefault="009B2D06" w:rsidP="009B2D06">
      <w:pPr>
        <w:spacing w:after="0" w:line="240" w:lineRule="auto"/>
        <w:jc w:val="both"/>
        <w:rPr>
          <w:rFonts w:ascii="Garamond" w:hAnsi="Garamond" w:cs="Calibri"/>
          <w:b/>
        </w:rPr>
      </w:pPr>
    </w:p>
    <w:p w14:paraId="41542F52" w14:textId="77777777" w:rsidR="009B2D06" w:rsidRPr="00CD5D49" w:rsidRDefault="009B2D06" w:rsidP="009B2D06">
      <w:pPr>
        <w:spacing w:after="0" w:line="240" w:lineRule="auto"/>
        <w:jc w:val="both"/>
        <w:rPr>
          <w:rFonts w:ascii="Garamond" w:hAnsi="Garamond" w:cs="Calibri"/>
          <w:b/>
        </w:rPr>
      </w:pPr>
    </w:p>
    <w:p w14:paraId="55A8240B" w14:textId="1CE87663" w:rsidR="00F12EE7" w:rsidRDefault="009B2D06" w:rsidP="00F12EE7">
      <w:pPr>
        <w:spacing w:line="240" w:lineRule="auto"/>
        <w:jc w:val="both"/>
        <w:rPr>
          <w:rFonts w:ascii="Garamond" w:hAnsi="Garamond" w:cs="Calibri"/>
          <w:b/>
        </w:rPr>
      </w:pPr>
      <w:r w:rsidRPr="00CD5D49">
        <w:rPr>
          <w:rFonts w:ascii="Garamond" w:hAnsi="Garamond" w:cs="Calibri"/>
          <w:b/>
        </w:rPr>
        <w:t>Oggetto: Domanda di ammissione alla selezione indetta da A.M.E.S. S.p.A., per l’individuazione di una graduatoria valida per l’assunzione di personale in qualità di “</w:t>
      </w:r>
      <w:r w:rsidR="002622E1" w:rsidRPr="00CD5D49">
        <w:rPr>
          <w:rFonts w:ascii="Garamond" w:hAnsi="Garamond" w:cs="Calibri"/>
          <w:b/>
        </w:rPr>
        <w:t>esecutore scolastico</w:t>
      </w:r>
      <w:r w:rsidRPr="00CD5D49">
        <w:rPr>
          <w:rFonts w:ascii="Garamond" w:hAnsi="Garamond" w:cs="Calibri"/>
          <w:b/>
        </w:rPr>
        <w:t>” con contratto di lavoro</w:t>
      </w:r>
      <w:r w:rsidR="00B507DE" w:rsidRPr="00CD5D49">
        <w:rPr>
          <w:rFonts w:ascii="Garamond" w:hAnsi="Garamond" w:cs="Calibri"/>
          <w:b/>
        </w:rPr>
        <w:t xml:space="preserve"> a tempo determinato – livello B</w:t>
      </w:r>
      <w:r w:rsidR="002622E1" w:rsidRPr="00CD5D49">
        <w:rPr>
          <w:rFonts w:ascii="Garamond" w:hAnsi="Garamond" w:cs="Calibri"/>
          <w:b/>
        </w:rPr>
        <w:t>1</w:t>
      </w:r>
      <w:r w:rsidRPr="00CD5D49">
        <w:rPr>
          <w:rFonts w:ascii="Garamond" w:hAnsi="Garamond" w:cs="Calibri"/>
          <w:b/>
        </w:rPr>
        <w:t xml:space="preserve"> del vigente </w:t>
      </w:r>
      <w:r w:rsidR="00F12EE7" w:rsidRPr="00CD5D49">
        <w:rPr>
          <w:rFonts w:ascii="Garamond" w:hAnsi="Garamond" w:cs="Calibri"/>
          <w:b/>
        </w:rPr>
        <w:t>Contratto collettivo nazionale del lavoro relativo al personale del comparto funzioni locali.</w:t>
      </w:r>
    </w:p>
    <w:p w14:paraId="2E7BB03C" w14:textId="77777777" w:rsidR="00CD5D49" w:rsidRPr="00632261" w:rsidRDefault="00CD5D49" w:rsidP="00CD5D49">
      <w:pPr>
        <w:jc w:val="both"/>
        <w:rPr>
          <w:rFonts w:ascii="Garamond" w:hAnsi="Garamond"/>
        </w:rPr>
      </w:pPr>
      <w:r w:rsidRPr="00632261">
        <w:rPr>
          <w:rFonts w:ascii="Garamond" w:hAnsi="Garamond"/>
        </w:rPr>
        <w:t>Il/La sottoscritto/a ________________________________________________________________</w:t>
      </w:r>
      <w:r>
        <w:rPr>
          <w:rFonts w:ascii="Garamond" w:hAnsi="Garamond"/>
        </w:rPr>
        <w:t>_______</w:t>
      </w:r>
    </w:p>
    <w:p w14:paraId="5A24B966" w14:textId="77777777" w:rsidR="00CD5D49" w:rsidRPr="00632261" w:rsidRDefault="00CD5D49" w:rsidP="00CD5D49">
      <w:pPr>
        <w:spacing w:after="0" w:line="480" w:lineRule="auto"/>
        <w:jc w:val="both"/>
        <w:rPr>
          <w:rFonts w:ascii="Garamond" w:hAnsi="Garamond"/>
        </w:rPr>
      </w:pPr>
      <w:r w:rsidRPr="00632261">
        <w:rPr>
          <w:rFonts w:ascii="Garamond" w:hAnsi="Garamond"/>
        </w:rPr>
        <w:t>nato/a  il  ________________________________________________________________________</w:t>
      </w:r>
      <w:r>
        <w:rPr>
          <w:rFonts w:ascii="Garamond" w:hAnsi="Garamond"/>
        </w:rPr>
        <w:t>_______</w:t>
      </w:r>
      <w:r w:rsidRPr="00632261">
        <w:rPr>
          <w:rFonts w:ascii="Garamond" w:hAnsi="Garamond"/>
        </w:rPr>
        <w:t xml:space="preserve"> a_______________________________________________</w:t>
      </w:r>
      <w:r>
        <w:rPr>
          <w:rFonts w:ascii="Garamond" w:hAnsi="Garamond"/>
        </w:rPr>
        <w:t xml:space="preserve">_____________________________ </w:t>
      </w:r>
      <w:r w:rsidRPr="00632261">
        <w:rPr>
          <w:rFonts w:ascii="Garamond" w:hAnsi="Garamond"/>
        </w:rPr>
        <w:t xml:space="preserve">(Prov. ____) </w:t>
      </w:r>
    </w:p>
    <w:p w14:paraId="4DE96275" w14:textId="77777777" w:rsidR="00CD5D49" w:rsidRPr="00632261" w:rsidRDefault="00CD5D49" w:rsidP="00CD5D49">
      <w:pPr>
        <w:spacing w:after="0" w:line="480" w:lineRule="auto"/>
        <w:jc w:val="both"/>
        <w:rPr>
          <w:rFonts w:ascii="Garamond" w:hAnsi="Garamond"/>
        </w:rPr>
      </w:pPr>
      <w:r w:rsidRPr="00632261">
        <w:rPr>
          <w:rFonts w:ascii="Garamond" w:hAnsi="Garamond"/>
        </w:rPr>
        <w:t>cittadinanza___________________________________nazionalità__________________________</w:t>
      </w:r>
      <w:r>
        <w:rPr>
          <w:rFonts w:ascii="Garamond" w:hAnsi="Garamond"/>
        </w:rPr>
        <w:t>________</w:t>
      </w:r>
      <w:r w:rsidRPr="00632261">
        <w:rPr>
          <w:rFonts w:ascii="Garamond" w:hAnsi="Garamond"/>
        </w:rPr>
        <w:t>_</w:t>
      </w:r>
    </w:p>
    <w:p w14:paraId="0D730BA2" w14:textId="77777777" w:rsidR="00CD5D49" w:rsidRPr="00632261" w:rsidRDefault="00CD5D49" w:rsidP="00CD5D49">
      <w:pPr>
        <w:spacing w:after="0" w:line="480" w:lineRule="auto"/>
        <w:jc w:val="both"/>
        <w:rPr>
          <w:rFonts w:ascii="Garamond" w:hAnsi="Garamond"/>
        </w:rPr>
      </w:pPr>
      <w:r w:rsidRPr="00632261">
        <w:rPr>
          <w:rFonts w:ascii="Garamond" w:hAnsi="Garamond"/>
        </w:rPr>
        <w:t>residente a  ____________________________________________________________</w:t>
      </w:r>
      <w:r>
        <w:rPr>
          <w:rFonts w:ascii="Garamond" w:hAnsi="Garamond"/>
        </w:rPr>
        <w:t>_______  (Prov. ____</w:t>
      </w:r>
      <w:r w:rsidRPr="00632261">
        <w:rPr>
          <w:rFonts w:ascii="Garamond" w:hAnsi="Garamond"/>
        </w:rPr>
        <w:t>)</w:t>
      </w:r>
    </w:p>
    <w:p w14:paraId="1191F343" w14:textId="77777777" w:rsidR="00CD5D49" w:rsidRPr="00632261" w:rsidRDefault="00CD5D49" w:rsidP="00CD5D49">
      <w:pPr>
        <w:spacing w:after="0" w:line="480" w:lineRule="auto"/>
        <w:jc w:val="both"/>
        <w:rPr>
          <w:rFonts w:ascii="Garamond" w:hAnsi="Garamond"/>
        </w:rPr>
      </w:pPr>
      <w:r w:rsidRPr="00632261">
        <w:rPr>
          <w:rFonts w:ascii="Garamond" w:hAnsi="Garamond"/>
        </w:rPr>
        <w:t>in via_____________________________________________________</w:t>
      </w:r>
      <w:r>
        <w:rPr>
          <w:rFonts w:ascii="Garamond" w:hAnsi="Garamond"/>
        </w:rPr>
        <w:t>_______</w:t>
      </w:r>
      <w:r w:rsidRPr="00632261">
        <w:rPr>
          <w:rFonts w:ascii="Garamond" w:hAnsi="Garamond"/>
        </w:rPr>
        <w:t xml:space="preserve"> , n ________cap _________</w:t>
      </w:r>
    </w:p>
    <w:p w14:paraId="272E07AA" w14:textId="77777777" w:rsidR="00CD5D49" w:rsidRPr="00632261" w:rsidRDefault="00CD5D49" w:rsidP="00CD5D49">
      <w:pPr>
        <w:spacing w:after="0" w:line="480" w:lineRule="auto"/>
        <w:jc w:val="both"/>
        <w:rPr>
          <w:rFonts w:ascii="Garamond" w:hAnsi="Garamond"/>
        </w:rPr>
      </w:pPr>
      <w:r w:rsidRPr="00632261">
        <w:rPr>
          <w:rFonts w:ascii="Garamond" w:hAnsi="Garamond"/>
        </w:rPr>
        <w:t>domiciliato/a a _________________________________________________________</w:t>
      </w:r>
      <w:r>
        <w:rPr>
          <w:rFonts w:ascii="Garamond" w:hAnsi="Garamond"/>
        </w:rPr>
        <w:t>_______</w:t>
      </w:r>
      <w:r w:rsidRPr="00632261">
        <w:rPr>
          <w:rFonts w:ascii="Garamond" w:hAnsi="Garamond"/>
        </w:rPr>
        <w:t>(Prov. _____)</w:t>
      </w:r>
    </w:p>
    <w:p w14:paraId="2BE8D2AF" w14:textId="77777777" w:rsidR="00CD5D49" w:rsidRPr="00632261" w:rsidRDefault="00CD5D49" w:rsidP="00CD5D49">
      <w:pPr>
        <w:spacing w:after="0" w:line="480" w:lineRule="auto"/>
        <w:jc w:val="both"/>
        <w:rPr>
          <w:rFonts w:ascii="Garamond" w:hAnsi="Garamond"/>
        </w:rPr>
      </w:pPr>
      <w:r w:rsidRPr="00632261">
        <w:rPr>
          <w:rFonts w:ascii="Garamond" w:hAnsi="Garamond"/>
        </w:rPr>
        <w:t>in via____________________________________________________</w:t>
      </w:r>
      <w:r>
        <w:rPr>
          <w:rFonts w:ascii="Garamond" w:hAnsi="Garamond"/>
        </w:rPr>
        <w:t>________</w:t>
      </w:r>
      <w:r w:rsidRPr="00632261">
        <w:rPr>
          <w:rFonts w:ascii="Garamond" w:hAnsi="Garamond"/>
        </w:rPr>
        <w:t xml:space="preserve"> , n ________ cap ________</w:t>
      </w:r>
    </w:p>
    <w:p w14:paraId="1DE759D2" w14:textId="77777777" w:rsidR="00CD5D49" w:rsidRPr="00632261" w:rsidRDefault="00CD5D49" w:rsidP="00CD5D49">
      <w:pPr>
        <w:spacing w:after="0" w:line="480" w:lineRule="auto"/>
        <w:jc w:val="both"/>
        <w:rPr>
          <w:rFonts w:ascii="Garamond" w:hAnsi="Garamond"/>
        </w:rPr>
      </w:pPr>
      <w:r w:rsidRPr="00632261">
        <w:rPr>
          <w:rFonts w:ascii="Garamond" w:hAnsi="Garamond"/>
        </w:rPr>
        <w:t>n. telefono per comunicazioni: ______________________________________</w:t>
      </w:r>
      <w:r>
        <w:rPr>
          <w:rFonts w:ascii="Garamond" w:hAnsi="Garamond"/>
        </w:rPr>
        <w:t>_________________________</w:t>
      </w:r>
      <w:r w:rsidRPr="00632261">
        <w:rPr>
          <w:rFonts w:ascii="Garamond" w:hAnsi="Garamond"/>
        </w:rPr>
        <w:t xml:space="preserve"> </w:t>
      </w:r>
    </w:p>
    <w:p w14:paraId="4F6D8363" w14:textId="77777777" w:rsidR="00CD5D49" w:rsidRPr="00632261" w:rsidRDefault="00CD5D49" w:rsidP="00CD5D49">
      <w:pPr>
        <w:spacing w:after="0" w:line="480" w:lineRule="auto"/>
        <w:jc w:val="both"/>
        <w:rPr>
          <w:rFonts w:ascii="Garamond" w:hAnsi="Garamond"/>
        </w:rPr>
      </w:pPr>
      <w:r w:rsidRPr="00632261">
        <w:rPr>
          <w:rFonts w:ascii="Garamond" w:hAnsi="Garamond"/>
        </w:rPr>
        <w:t>e.mail per comunicazioni:__________________________________________</w:t>
      </w:r>
      <w:r>
        <w:rPr>
          <w:rFonts w:ascii="Garamond" w:hAnsi="Garamond"/>
        </w:rPr>
        <w:t>_________________________</w:t>
      </w:r>
    </w:p>
    <w:p w14:paraId="37564C59" w14:textId="77777777" w:rsidR="00CD5D49" w:rsidRPr="00632261" w:rsidRDefault="00CD5D49" w:rsidP="00CD5D49">
      <w:pPr>
        <w:spacing w:after="0" w:line="480" w:lineRule="auto"/>
        <w:jc w:val="both"/>
        <w:rPr>
          <w:rFonts w:ascii="Garamond" w:hAnsi="Garamond"/>
        </w:rPr>
      </w:pPr>
      <w:r w:rsidRPr="00632261">
        <w:rPr>
          <w:rFonts w:ascii="Garamond" w:hAnsi="Garamond"/>
        </w:rPr>
        <w:t>C.F. _____________________________________________________________________________</w:t>
      </w:r>
      <w:r>
        <w:rPr>
          <w:rFonts w:ascii="Garamond" w:hAnsi="Garamond"/>
        </w:rPr>
        <w:t>___</w:t>
      </w:r>
      <w:r w:rsidRPr="00632261">
        <w:rPr>
          <w:rFonts w:ascii="Garamond" w:hAnsi="Garamond"/>
        </w:rPr>
        <w:t>___</w:t>
      </w:r>
    </w:p>
    <w:p w14:paraId="04BBD4F1" w14:textId="77777777" w:rsidR="00915127" w:rsidRPr="00CD5D49" w:rsidRDefault="00915127" w:rsidP="00915127">
      <w:pPr>
        <w:spacing w:after="0" w:line="240" w:lineRule="auto"/>
        <w:jc w:val="center"/>
        <w:rPr>
          <w:rFonts w:ascii="Garamond" w:hAnsi="Garamond" w:cs="Calibri"/>
        </w:rPr>
      </w:pPr>
      <w:r w:rsidRPr="00CD5D49">
        <w:rPr>
          <w:rFonts w:ascii="Garamond" w:hAnsi="Garamond" w:cs="Calibri"/>
        </w:rPr>
        <w:t>CHIEDE</w:t>
      </w:r>
    </w:p>
    <w:p w14:paraId="34E4D687" w14:textId="77777777" w:rsidR="009B2D06" w:rsidRPr="00CD5D49" w:rsidRDefault="009B2D06" w:rsidP="009B2D06">
      <w:pPr>
        <w:spacing w:after="0" w:line="240" w:lineRule="auto"/>
        <w:jc w:val="center"/>
        <w:rPr>
          <w:rFonts w:ascii="Garamond" w:hAnsi="Garamond" w:cs="Calibri"/>
        </w:rPr>
      </w:pPr>
    </w:p>
    <w:p w14:paraId="4A06BCA1" w14:textId="7E61BA48" w:rsidR="009B2D06" w:rsidRPr="00CD5D49" w:rsidRDefault="009B2D06" w:rsidP="009B2D06">
      <w:pPr>
        <w:spacing w:after="0" w:line="240" w:lineRule="auto"/>
        <w:jc w:val="both"/>
        <w:rPr>
          <w:rFonts w:ascii="Garamond" w:hAnsi="Garamond" w:cs="Calibri"/>
        </w:rPr>
      </w:pPr>
      <w:r w:rsidRPr="00CD5D49">
        <w:rPr>
          <w:rFonts w:ascii="Garamond" w:hAnsi="Garamond" w:cs="Calibri"/>
        </w:rPr>
        <w:t>di essere ammesso/a partecipare alla selezione, per l’individuazione di un elenco di candidati da inserire</w:t>
      </w:r>
      <w:r w:rsidR="00B507DE" w:rsidRPr="00CD5D49">
        <w:rPr>
          <w:rFonts w:ascii="Garamond" w:hAnsi="Garamond" w:cs="Calibri"/>
        </w:rPr>
        <w:t xml:space="preserve"> in qualità di “</w:t>
      </w:r>
      <w:r w:rsidR="002622E1" w:rsidRPr="00CD5D49">
        <w:rPr>
          <w:rFonts w:ascii="Garamond" w:hAnsi="Garamond" w:cs="Calibri"/>
        </w:rPr>
        <w:t>esecutore scolastico</w:t>
      </w:r>
      <w:r w:rsidR="00B507DE" w:rsidRPr="00CD5D49">
        <w:rPr>
          <w:rFonts w:ascii="Garamond" w:hAnsi="Garamond" w:cs="Calibri"/>
        </w:rPr>
        <w:t>” con contratto di lavoro a tempo determinato – livello B</w:t>
      </w:r>
      <w:r w:rsidR="002622E1" w:rsidRPr="00CD5D49">
        <w:rPr>
          <w:rFonts w:ascii="Garamond" w:hAnsi="Garamond" w:cs="Calibri"/>
        </w:rPr>
        <w:t>1</w:t>
      </w:r>
      <w:r w:rsidR="00B507DE" w:rsidRPr="00CD5D49">
        <w:rPr>
          <w:rFonts w:ascii="Garamond" w:hAnsi="Garamond" w:cs="Calibri"/>
        </w:rPr>
        <w:t xml:space="preserve"> del vigente </w:t>
      </w:r>
      <w:r w:rsidR="00EE251C" w:rsidRPr="00CD5D49">
        <w:rPr>
          <w:rFonts w:ascii="Garamond" w:hAnsi="Garamond" w:cs="Calibri"/>
        </w:rPr>
        <w:t>Contratto collettivo nazionale del lavoro relativo al personale del comparto funzioni locali</w:t>
      </w:r>
      <w:r w:rsidR="002B5D5C">
        <w:rPr>
          <w:rFonts w:ascii="Garamond" w:hAnsi="Garamond" w:cs="Calibri"/>
        </w:rPr>
        <w:t xml:space="preserve"> </w:t>
      </w:r>
    </w:p>
    <w:p w14:paraId="7F7F402E" w14:textId="77777777" w:rsidR="009B2D06" w:rsidRPr="00CD5D49" w:rsidRDefault="009B2D06" w:rsidP="009B2D06">
      <w:pPr>
        <w:spacing w:after="0" w:line="240" w:lineRule="auto"/>
        <w:jc w:val="both"/>
        <w:rPr>
          <w:rFonts w:ascii="Garamond" w:hAnsi="Garamond" w:cs="Calibri"/>
        </w:rPr>
      </w:pPr>
    </w:p>
    <w:p w14:paraId="4FCE20CB" w14:textId="77777777" w:rsidR="009B2D06" w:rsidRPr="00CD5D49" w:rsidRDefault="009B2D06" w:rsidP="009B2D06">
      <w:pPr>
        <w:spacing w:after="0" w:line="240" w:lineRule="auto"/>
        <w:jc w:val="both"/>
        <w:rPr>
          <w:rFonts w:ascii="Garamond" w:hAnsi="Garamond" w:cs="Calibri"/>
        </w:rPr>
      </w:pPr>
      <w:r w:rsidRPr="00CD5D49">
        <w:rPr>
          <w:rFonts w:ascii="Garamond" w:hAnsi="Garamond" w:cs="Calibri"/>
        </w:rPr>
        <w:t xml:space="preserve">A tal fine dichiara, ai sensi degli </w:t>
      </w:r>
      <w:r w:rsidRPr="00CD5D49">
        <w:rPr>
          <w:rFonts w:ascii="Garamond" w:hAnsi="Garamond" w:cs="Calibri"/>
          <w:b/>
        </w:rPr>
        <w:t xml:space="preserve">artt. 46 </w:t>
      </w:r>
      <w:r w:rsidRPr="00CD5D49">
        <w:rPr>
          <w:rFonts w:ascii="Garamond" w:hAnsi="Garamond" w:cs="Calibri"/>
        </w:rPr>
        <w:t xml:space="preserve">e </w:t>
      </w:r>
      <w:r w:rsidRPr="00CD5D49">
        <w:rPr>
          <w:rFonts w:ascii="Garamond" w:hAnsi="Garamond" w:cs="Calibri"/>
          <w:b/>
        </w:rPr>
        <w:t xml:space="preserve">47 </w:t>
      </w:r>
      <w:r w:rsidRPr="00CD5D49">
        <w:rPr>
          <w:rFonts w:ascii="Garamond" w:hAnsi="Garamond" w:cs="Calibri"/>
        </w:rPr>
        <w:t>del</w:t>
      </w:r>
      <w:r w:rsidRPr="00CD5D49">
        <w:rPr>
          <w:rFonts w:ascii="Garamond" w:hAnsi="Garamond" w:cs="Calibri"/>
          <w:b/>
        </w:rPr>
        <w:t xml:space="preserve"> D.P.R. 28 dicembre 2000, n. 445 </w:t>
      </w:r>
      <w:r w:rsidRPr="00CD5D49">
        <w:rPr>
          <w:rFonts w:ascii="Garamond" w:hAnsi="Garamond" w:cs="Calibri"/>
        </w:rPr>
        <w:t>sotto la propria responsabilità e consapevole delle sanzioni penali previste dall’</w:t>
      </w:r>
      <w:r w:rsidRPr="00CD5D49">
        <w:rPr>
          <w:rFonts w:ascii="Garamond" w:hAnsi="Garamond" w:cs="Calibri"/>
          <w:b/>
        </w:rPr>
        <w:t xml:space="preserve">art. 76 </w:t>
      </w:r>
      <w:r w:rsidRPr="00CD5D49">
        <w:rPr>
          <w:rFonts w:ascii="Garamond" w:hAnsi="Garamond" w:cs="Calibri"/>
        </w:rPr>
        <w:t>del medesimo D.P.R. per le ipotesi di falsità in atti e dichiarazioni mendaci, quanto segue:</w:t>
      </w:r>
    </w:p>
    <w:p w14:paraId="31CCDDCB" w14:textId="77777777" w:rsidR="009B2D06" w:rsidRPr="00CD5D49" w:rsidRDefault="009B2D06" w:rsidP="009B2D06">
      <w:pPr>
        <w:spacing w:after="0" w:line="240" w:lineRule="auto"/>
        <w:jc w:val="both"/>
        <w:rPr>
          <w:rFonts w:ascii="Garamond" w:hAnsi="Garamond" w:cs="Calibri"/>
        </w:rPr>
      </w:pPr>
    </w:p>
    <w:p w14:paraId="1B658A9E" w14:textId="77777777" w:rsidR="009B2D06" w:rsidRPr="00CD5D49" w:rsidRDefault="009B2D06" w:rsidP="009B2D06">
      <w:pPr>
        <w:spacing w:after="0" w:line="240" w:lineRule="auto"/>
        <w:jc w:val="both"/>
        <w:rPr>
          <w:rFonts w:ascii="Garamond" w:hAnsi="Garamond" w:cs="Calibri"/>
        </w:rPr>
      </w:pPr>
      <w:r w:rsidRPr="00CD5D49">
        <w:rPr>
          <w:rFonts w:ascii="Garamond" w:hAnsi="Garamond" w:cs="Calibri"/>
        </w:rPr>
        <w:t xml:space="preserve">1. </w:t>
      </w:r>
      <w:r w:rsidR="00637300" w:rsidRPr="00CD5D49">
        <w:rPr>
          <w:rFonts w:ascii="Garamond" w:hAnsi="Garamond" w:cs="Calibri"/>
        </w:rPr>
        <w:t>a</w:t>
      </w:r>
      <w:r w:rsidR="00B507DE" w:rsidRPr="00CD5D49">
        <w:rPr>
          <w:rFonts w:ascii="Garamond" w:hAnsi="Garamond" w:cs="Calibri"/>
        </w:rPr>
        <w:t>vere una età non inferiore ai 18 anni alla data di emissione della procedura di selezione;</w:t>
      </w:r>
    </w:p>
    <w:p w14:paraId="21838905" w14:textId="77777777" w:rsidR="009B2D06" w:rsidRPr="00CD5D49" w:rsidRDefault="009B2D06" w:rsidP="009B2D06">
      <w:pPr>
        <w:spacing w:after="0" w:line="240" w:lineRule="auto"/>
        <w:jc w:val="both"/>
        <w:rPr>
          <w:rFonts w:ascii="Garamond" w:hAnsi="Garamond" w:cs="Calibri"/>
        </w:rPr>
      </w:pPr>
      <w:r w:rsidRPr="00CD5D49">
        <w:rPr>
          <w:rFonts w:ascii="Garamond" w:hAnsi="Garamond" w:cs="Calibri"/>
        </w:rPr>
        <w:t>2. essere in possesso di cittadinanza italiana o di uno degli s</w:t>
      </w:r>
      <w:r w:rsidR="00B507DE" w:rsidRPr="00CD5D49">
        <w:rPr>
          <w:rFonts w:ascii="Garamond" w:hAnsi="Garamond" w:cs="Calibri"/>
        </w:rPr>
        <w:t>tati membri dell’Unione Europea</w:t>
      </w:r>
      <w:r w:rsidRPr="00CD5D49">
        <w:rPr>
          <w:rFonts w:ascii="Garamond" w:hAnsi="Garamond" w:cs="Calibri"/>
        </w:rPr>
        <w:t>;</w:t>
      </w:r>
    </w:p>
    <w:p w14:paraId="4E2C5271" w14:textId="77777777" w:rsidR="00B507DE" w:rsidRPr="00CD5D49" w:rsidRDefault="00B507DE" w:rsidP="00B507DE">
      <w:pPr>
        <w:spacing w:after="0" w:line="240" w:lineRule="auto"/>
        <w:jc w:val="both"/>
        <w:rPr>
          <w:rFonts w:ascii="Garamond" w:hAnsi="Garamond" w:cs="Calibri"/>
        </w:rPr>
      </w:pPr>
      <w:r w:rsidRPr="00CD5D49">
        <w:rPr>
          <w:rFonts w:ascii="Garamond" w:hAnsi="Garamond" w:cs="Calibri"/>
        </w:rPr>
        <w:t>3. avere il pieno godimento dei diritti civili e politici;</w:t>
      </w:r>
    </w:p>
    <w:p w14:paraId="156399C9" w14:textId="77777777" w:rsidR="00B507DE" w:rsidRPr="00CD5D49" w:rsidRDefault="00B507DE" w:rsidP="00B507DE">
      <w:pPr>
        <w:spacing w:after="0" w:line="240" w:lineRule="auto"/>
        <w:jc w:val="both"/>
        <w:rPr>
          <w:rFonts w:ascii="Garamond" w:hAnsi="Garamond" w:cs="Calibri"/>
        </w:rPr>
      </w:pPr>
      <w:r w:rsidRPr="00CD5D49">
        <w:rPr>
          <w:rFonts w:ascii="Garamond" w:hAnsi="Garamond" w:cs="Calibri"/>
        </w:rPr>
        <w:t>4. non aver riportato condanne penali definitive o provvedimenti definitivi del Tribunale o condanne o provvedimenti che impediscano, ai sensi delle vigenti disposizioni, la costituzione del rapporto di impiego presso la Pubblica Amministrazione;</w:t>
      </w:r>
    </w:p>
    <w:p w14:paraId="290F7A9B" w14:textId="77777777" w:rsidR="00B507DE" w:rsidRPr="00CD5D49" w:rsidRDefault="00B507DE" w:rsidP="00B507DE">
      <w:pPr>
        <w:spacing w:after="0" w:line="240" w:lineRule="auto"/>
        <w:jc w:val="both"/>
        <w:rPr>
          <w:rFonts w:ascii="Garamond" w:hAnsi="Garamond" w:cs="Calibri"/>
        </w:rPr>
      </w:pPr>
      <w:r w:rsidRPr="00CD5D49">
        <w:rPr>
          <w:rFonts w:ascii="Garamond" w:hAnsi="Garamond" w:cs="Calibri"/>
        </w:rPr>
        <w:t xml:space="preserve">5. </w:t>
      </w:r>
      <w:r w:rsidR="00637300" w:rsidRPr="00CD5D49">
        <w:rPr>
          <w:rFonts w:ascii="Garamond" w:hAnsi="Garamond" w:cs="Calibri"/>
        </w:rPr>
        <w:t>n</w:t>
      </w:r>
      <w:r w:rsidRPr="00CD5D49">
        <w:rPr>
          <w:rFonts w:ascii="Garamond" w:hAnsi="Garamond" w:cs="Calibri"/>
        </w:rPr>
        <w:t xml:space="preserve">on essere stato destituito o dispensato dall’impiego presso una Pubblica Amministrazione e/o presso soggetti privati tenuti al rispetto di normative pubblicistiche per persistente insufficiente rendimento ovvero licenziati a seguito di procedimento disciplinare; </w:t>
      </w:r>
    </w:p>
    <w:p w14:paraId="51DF43D4" w14:textId="77777777" w:rsidR="00B507DE" w:rsidRPr="00CD5D49" w:rsidRDefault="00B507DE" w:rsidP="00B507DE">
      <w:pPr>
        <w:spacing w:after="0" w:line="240" w:lineRule="auto"/>
        <w:jc w:val="both"/>
        <w:rPr>
          <w:rFonts w:ascii="Garamond" w:hAnsi="Garamond" w:cs="Calibri"/>
        </w:rPr>
      </w:pPr>
      <w:r w:rsidRPr="00CD5D49">
        <w:rPr>
          <w:rFonts w:ascii="Garamond" w:hAnsi="Garamond" w:cs="Calibri"/>
        </w:rPr>
        <w:t xml:space="preserve">6. </w:t>
      </w:r>
      <w:r w:rsidR="00637300" w:rsidRPr="00CD5D49">
        <w:rPr>
          <w:rFonts w:ascii="Garamond" w:hAnsi="Garamond" w:cs="Calibri"/>
        </w:rPr>
        <w:t>n</w:t>
      </w:r>
      <w:r w:rsidRPr="00CD5D49">
        <w:rPr>
          <w:rFonts w:ascii="Garamond" w:hAnsi="Garamond" w:cs="Calibri"/>
        </w:rPr>
        <w:t>on trovarsi nelle condizioni di cui al comma 16-ter dell’art. 53 del D.Lgs. 165/2001 s.m.i.;</w:t>
      </w:r>
    </w:p>
    <w:p w14:paraId="7D3A0CB4" w14:textId="77777777" w:rsidR="00B507DE" w:rsidRPr="00CD5D49" w:rsidRDefault="00637300" w:rsidP="00B507DE">
      <w:pPr>
        <w:spacing w:after="0" w:line="240" w:lineRule="auto"/>
        <w:jc w:val="both"/>
        <w:rPr>
          <w:rFonts w:ascii="Garamond" w:hAnsi="Garamond" w:cs="Calibri"/>
        </w:rPr>
      </w:pPr>
      <w:r w:rsidRPr="00CD5D49">
        <w:rPr>
          <w:rFonts w:ascii="Garamond" w:hAnsi="Garamond" w:cs="Calibri"/>
        </w:rPr>
        <w:lastRenderedPageBreak/>
        <w:t xml:space="preserve">7. </w:t>
      </w:r>
      <w:r w:rsidR="00CD5D49">
        <w:rPr>
          <w:rFonts w:ascii="Garamond" w:hAnsi="Garamond" w:cs="Calibri"/>
        </w:rPr>
        <w:t xml:space="preserve">essere in possesso del diploma di </w:t>
      </w:r>
      <w:r w:rsidR="00CD5D49" w:rsidRPr="00CD5D49">
        <w:rPr>
          <w:rFonts w:ascii="Garamond" w:hAnsi="Garamond" w:cs="Calibri"/>
        </w:rPr>
        <w:t>scuola secondaria di I grado ovvero scuola media inferiore</w:t>
      </w:r>
      <w:r w:rsidR="00C159E4" w:rsidRPr="00CD5D49">
        <w:rPr>
          <w:rFonts w:ascii="Garamond" w:hAnsi="Garamond" w:cs="Calibri"/>
        </w:rPr>
        <w:t>;</w:t>
      </w:r>
    </w:p>
    <w:p w14:paraId="37065CC9" w14:textId="77777777" w:rsidR="00B507DE" w:rsidRPr="00CD5D49" w:rsidRDefault="00637300" w:rsidP="00B507DE">
      <w:pPr>
        <w:spacing w:after="0" w:line="240" w:lineRule="auto"/>
        <w:jc w:val="both"/>
        <w:rPr>
          <w:rFonts w:ascii="Garamond" w:hAnsi="Garamond" w:cs="Calibri"/>
        </w:rPr>
      </w:pPr>
      <w:r w:rsidRPr="00CD5D49">
        <w:rPr>
          <w:rFonts w:ascii="Garamond" w:hAnsi="Garamond" w:cs="Calibri"/>
        </w:rPr>
        <w:t>8. a</w:t>
      </w:r>
      <w:r w:rsidR="00B507DE" w:rsidRPr="00CD5D49">
        <w:rPr>
          <w:rFonts w:ascii="Garamond" w:hAnsi="Garamond" w:cs="Calibri"/>
        </w:rPr>
        <w:t>ver</w:t>
      </w:r>
      <w:r w:rsidRPr="00CD5D49">
        <w:rPr>
          <w:rFonts w:ascii="Garamond" w:hAnsi="Garamond" w:cs="Calibri"/>
        </w:rPr>
        <w:t xml:space="preserve"> maturato le esperienze lavorative così come risultanti da curriculum vitae allegato</w:t>
      </w:r>
      <w:r w:rsidR="00B507DE" w:rsidRPr="00CD5D49">
        <w:rPr>
          <w:rFonts w:ascii="Garamond" w:hAnsi="Garamond" w:cs="Calibri"/>
        </w:rPr>
        <w:t>;</w:t>
      </w:r>
    </w:p>
    <w:p w14:paraId="65D18E97" w14:textId="219A7929" w:rsidR="00B507DE" w:rsidRPr="00CD5D49" w:rsidRDefault="00637300" w:rsidP="00B507DE">
      <w:pPr>
        <w:spacing w:after="0" w:line="240" w:lineRule="auto"/>
        <w:jc w:val="both"/>
        <w:rPr>
          <w:rFonts w:ascii="Garamond" w:hAnsi="Garamond" w:cs="Calibri"/>
        </w:rPr>
      </w:pPr>
      <w:r w:rsidRPr="00CD5D49">
        <w:rPr>
          <w:rFonts w:ascii="Garamond" w:hAnsi="Garamond" w:cs="Calibri"/>
        </w:rPr>
        <w:t>9. avere o</w:t>
      </w:r>
      <w:r w:rsidR="00B507DE" w:rsidRPr="00CD5D49">
        <w:rPr>
          <w:rFonts w:ascii="Garamond" w:hAnsi="Garamond" w:cs="Calibri"/>
        </w:rPr>
        <w:t>ttima conoscenza parlata e scritta della lingua italiana;</w:t>
      </w:r>
    </w:p>
    <w:p w14:paraId="335824ED" w14:textId="76810F0E" w:rsidR="009B2D06" w:rsidRPr="00CD5D49" w:rsidRDefault="00637300" w:rsidP="009B2D06">
      <w:pPr>
        <w:tabs>
          <w:tab w:val="left" w:pos="5730"/>
        </w:tabs>
        <w:spacing w:after="0" w:line="240" w:lineRule="auto"/>
        <w:jc w:val="both"/>
        <w:rPr>
          <w:rFonts w:ascii="Garamond" w:hAnsi="Garamond" w:cs="Calibri"/>
        </w:rPr>
      </w:pPr>
      <w:r w:rsidRPr="00CD5D49">
        <w:rPr>
          <w:rFonts w:ascii="Garamond" w:hAnsi="Garamond" w:cs="Calibri"/>
        </w:rPr>
        <w:t>1</w:t>
      </w:r>
      <w:r w:rsidR="0092787D">
        <w:rPr>
          <w:rFonts w:ascii="Garamond" w:hAnsi="Garamond" w:cs="Calibri"/>
        </w:rPr>
        <w:t>0</w:t>
      </w:r>
      <w:r w:rsidRPr="00CD5D49">
        <w:rPr>
          <w:rFonts w:ascii="Garamond" w:hAnsi="Garamond" w:cs="Calibri"/>
        </w:rPr>
        <w:t xml:space="preserve">. </w:t>
      </w:r>
      <w:r w:rsidR="009B2D06" w:rsidRPr="00CD5D49">
        <w:rPr>
          <w:rFonts w:ascii="Garamond" w:hAnsi="Garamond" w:cs="Calibri"/>
        </w:rPr>
        <w:t>accettare tutte le norme e condizioni previste dalla Selezione e dal relativo avviso di selezione;</w:t>
      </w:r>
    </w:p>
    <w:p w14:paraId="578D6B6B" w14:textId="474FB13D" w:rsidR="009B2D06" w:rsidRPr="00CD5D49" w:rsidRDefault="00637300" w:rsidP="009B2D06">
      <w:pPr>
        <w:tabs>
          <w:tab w:val="left" w:pos="5730"/>
        </w:tabs>
        <w:spacing w:after="0" w:line="240" w:lineRule="auto"/>
        <w:jc w:val="both"/>
        <w:rPr>
          <w:rFonts w:ascii="Garamond" w:hAnsi="Garamond" w:cs="Calibri"/>
        </w:rPr>
      </w:pPr>
      <w:r w:rsidRPr="00CD5D49">
        <w:rPr>
          <w:rFonts w:ascii="Garamond" w:hAnsi="Garamond" w:cs="Calibri"/>
        </w:rPr>
        <w:t>1</w:t>
      </w:r>
      <w:r w:rsidR="0092787D">
        <w:rPr>
          <w:rFonts w:ascii="Garamond" w:hAnsi="Garamond" w:cs="Calibri"/>
        </w:rPr>
        <w:t>1</w:t>
      </w:r>
      <w:r w:rsidR="009B2D06" w:rsidRPr="00CD5D49">
        <w:rPr>
          <w:rFonts w:ascii="Garamond" w:hAnsi="Garamond" w:cs="Calibri"/>
        </w:rPr>
        <w:t xml:space="preserve">. autorizzare </w:t>
      </w:r>
      <w:r w:rsidRPr="00CD5D49">
        <w:rPr>
          <w:rFonts w:ascii="Garamond" w:hAnsi="Garamond" w:cs="Calibri"/>
        </w:rPr>
        <w:t xml:space="preserve">AMES </w:t>
      </w:r>
      <w:r w:rsidR="009B2D06" w:rsidRPr="00CD5D49">
        <w:rPr>
          <w:rFonts w:ascii="Garamond" w:hAnsi="Garamond" w:cs="Calibri"/>
        </w:rPr>
        <w:t>S</w:t>
      </w:r>
      <w:r w:rsidRPr="00CD5D49">
        <w:rPr>
          <w:rFonts w:ascii="Garamond" w:hAnsi="Garamond" w:cs="Calibri"/>
        </w:rPr>
        <w:t>.</w:t>
      </w:r>
      <w:r w:rsidR="009B2D06" w:rsidRPr="00CD5D49">
        <w:rPr>
          <w:rFonts w:ascii="Garamond" w:hAnsi="Garamond" w:cs="Calibri"/>
        </w:rPr>
        <w:t>p</w:t>
      </w:r>
      <w:r w:rsidRPr="00CD5D49">
        <w:rPr>
          <w:rFonts w:ascii="Garamond" w:hAnsi="Garamond" w:cs="Calibri"/>
        </w:rPr>
        <w:t>.A.</w:t>
      </w:r>
      <w:r w:rsidR="009B2D06" w:rsidRPr="00CD5D49">
        <w:rPr>
          <w:rFonts w:ascii="Garamond" w:hAnsi="Garamond" w:cs="Calibri"/>
        </w:rPr>
        <w:t xml:space="preserve"> al trattamento dei propri dati personali, ai sensi degli artt. 13 e 14 del Regolamento UE 2016/679 (GDPR), finalizzato agli adempimenti relativi all’espletamento della procedura di selezione, ivi compresa la loro pubblicazione sul sito internet</w:t>
      </w:r>
      <w:r w:rsidRPr="00CD5D49">
        <w:rPr>
          <w:rFonts w:ascii="Garamond" w:hAnsi="Garamond" w:cs="Calibri"/>
        </w:rPr>
        <w:t xml:space="preserve"> </w:t>
      </w:r>
      <w:hyperlink r:id="rId9" w:history="1">
        <w:r w:rsidRPr="00CD5D49">
          <w:rPr>
            <w:rStyle w:val="Collegamentoipertestuale"/>
            <w:rFonts w:ascii="Garamond" w:hAnsi="Garamond"/>
          </w:rPr>
          <w:t>www.amesvenezia.it</w:t>
        </w:r>
      </w:hyperlink>
      <w:r w:rsidRPr="00CD5D49">
        <w:rPr>
          <w:rStyle w:val="Collegamentoipertestuale"/>
          <w:rFonts w:ascii="Garamond" w:hAnsi="Garamond"/>
        </w:rPr>
        <w:t xml:space="preserve"> </w:t>
      </w:r>
      <w:r w:rsidRPr="00CD5D49">
        <w:rPr>
          <w:rFonts w:ascii="Garamond" w:hAnsi="Garamond"/>
        </w:rPr>
        <w:t>nella sezione “lavora con noi”;</w:t>
      </w:r>
    </w:p>
    <w:p w14:paraId="675EC11C" w14:textId="1A363711" w:rsidR="009B2D06" w:rsidRPr="00CD5D49" w:rsidRDefault="009B2D06" w:rsidP="009B2D06">
      <w:pPr>
        <w:tabs>
          <w:tab w:val="left" w:pos="5730"/>
        </w:tabs>
        <w:spacing w:after="0" w:line="240" w:lineRule="auto"/>
        <w:jc w:val="both"/>
        <w:rPr>
          <w:rFonts w:ascii="Garamond" w:hAnsi="Garamond" w:cs="Calibri"/>
        </w:rPr>
      </w:pPr>
      <w:r w:rsidRPr="00CD5D49">
        <w:rPr>
          <w:rFonts w:ascii="Garamond" w:hAnsi="Garamond" w:cs="Calibri"/>
        </w:rPr>
        <w:t>1</w:t>
      </w:r>
      <w:r w:rsidR="0092787D">
        <w:rPr>
          <w:rFonts w:ascii="Garamond" w:hAnsi="Garamond" w:cs="Calibri"/>
        </w:rPr>
        <w:t>2</w:t>
      </w:r>
      <w:r w:rsidRPr="00CD5D49">
        <w:rPr>
          <w:rFonts w:ascii="Garamond" w:hAnsi="Garamond" w:cs="Calibri"/>
        </w:rPr>
        <w:t xml:space="preserve">. di aver preso visione dell’informativa sul trattamento dei dati personali per selezione e assunzione del personale pubblicata e consultabile al sito internet di </w:t>
      </w:r>
      <w:r w:rsidR="00637300" w:rsidRPr="00CD5D49">
        <w:rPr>
          <w:rFonts w:ascii="Garamond" w:hAnsi="Garamond" w:cs="Calibri"/>
        </w:rPr>
        <w:t xml:space="preserve">AMES S.p.A. </w:t>
      </w:r>
      <w:hyperlink r:id="rId10" w:history="1">
        <w:r w:rsidR="00637300" w:rsidRPr="00CD5D49">
          <w:rPr>
            <w:rStyle w:val="Collegamentoipertestuale"/>
            <w:rFonts w:ascii="Garamond" w:hAnsi="Garamond"/>
          </w:rPr>
          <w:t>www.amesvenezia.it</w:t>
        </w:r>
      </w:hyperlink>
      <w:r w:rsidR="000665DA">
        <w:rPr>
          <w:rStyle w:val="Collegamentoipertestuale"/>
          <w:rFonts w:ascii="Garamond" w:hAnsi="Garamond"/>
        </w:rPr>
        <w:t xml:space="preserve"> </w:t>
      </w:r>
      <w:r w:rsidR="000665DA" w:rsidRPr="00CD5D49">
        <w:rPr>
          <w:rFonts w:ascii="Garamond" w:hAnsi="Garamond"/>
        </w:rPr>
        <w:t>nella sezione “lavora con noi”;</w:t>
      </w:r>
    </w:p>
    <w:p w14:paraId="392335D3" w14:textId="77777777" w:rsidR="009B2D06" w:rsidRPr="00CD5D49" w:rsidRDefault="009B2D06" w:rsidP="009B2D06">
      <w:pPr>
        <w:tabs>
          <w:tab w:val="left" w:pos="5730"/>
        </w:tabs>
        <w:spacing w:after="0" w:line="240" w:lineRule="auto"/>
        <w:jc w:val="both"/>
        <w:rPr>
          <w:rFonts w:ascii="Garamond" w:hAnsi="Garamond" w:cs="Calibri"/>
        </w:rPr>
      </w:pPr>
    </w:p>
    <w:p w14:paraId="16D4B3A6" w14:textId="77777777" w:rsidR="009B2D06" w:rsidRPr="00CD5D49" w:rsidRDefault="009B2D06" w:rsidP="009B2D06">
      <w:pPr>
        <w:tabs>
          <w:tab w:val="left" w:pos="5730"/>
        </w:tabs>
        <w:spacing w:after="0" w:line="240" w:lineRule="auto"/>
        <w:jc w:val="center"/>
        <w:rPr>
          <w:rFonts w:ascii="Garamond" w:hAnsi="Garamond" w:cs="Calibri"/>
        </w:rPr>
      </w:pPr>
      <w:r w:rsidRPr="00CD5D49">
        <w:rPr>
          <w:rFonts w:ascii="Garamond" w:hAnsi="Garamond" w:cs="Calibri"/>
        </w:rPr>
        <w:t>[barrare la casella relativa alla situazione applicabile]</w:t>
      </w:r>
    </w:p>
    <w:p w14:paraId="78FCB288" w14:textId="77777777" w:rsidR="009B2D06" w:rsidRPr="00CD5D49" w:rsidRDefault="009B2D06" w:rsidP="009B2D06">
      <w:pPr>
        <w:tabs>
          <w:tab w:val="left" w:pos="5730"/>
        </w:tabs>
        <w:spacing w:after="0" w:line="240" w:lineRule="auto"/>
        <w:jc w:val="both"/>
        <w:rPr>
          <w:rFonts w:ascii="Garamond" w:hAnsi="Garamond" w:cs="Calibri"/>
        </w:rPr>
      </w:pPr>
    </w:p>
    <w:p w14:paraId="1159F356" w14:textId="77777777" w:rsidR="009B2D06" w:rsidRPr="00CD5D49" w:rsidRDefault="009B2D06" w:rsidP="009B2D06">
      <w:pPr>
        <w:tabs>
          <w:tab w:val="left" w:pos="5730"/>
        </w:tabs>
        <w:spacing w:after="0" w:line="240" w:lineRule="auto"/>
        <w:jc w:val="both"/>
        <w:rPr>
          <w:rFonts w:ascii="Garamond" w:hAnsi="Garamond" w:cs="Calibri"/>
          <w:iCs/>
        </w:rPr>
      </w:pPr>
      <w:r w:rsidRPr="00CD5D49">
        <w:rPr>
          <w:rFonts w:ascii="Garamond" w:hAnsi="Garamond" w:cs="Calibri"/>
          <w:iCs/>
        </w:rPr>
        <w:t>14.</w:t>
      </w:r>
    </w:p>
    <w:p w14:paraId="42D8DB52" w14:textId="77777777" w:rsidR="009B2D06" w:rsidRPr="00CD5D49" w:rsidRDefault="009B2D06" w:rsidP="009B2D06">
      <w:pPr>
        <w:tabs>
          <w:tab w:val="left" w:pos="5730"/>
        </w:tabs>
        <w:spacing w:after="0" w:line="240" w:lineRule="auto"/>
        <w:jc w:val="both"/>
        <w:rPr>
          <w:rFonts w:ascii="Garamond" w:hAnsi="Garamond" w:cs="Calibri"/>
        </w:rPr>
      </w:pPr>
      <w:r w:rsidRPr="00CD5D49">
        <w:rPr>
          <w:rFonts w:ascii="Garamond" w:hAnsi="Garamond" w:cs="Calibri"/>
          <w:noProof/>
        </w:rPr>
        <w:drawing>
          <wp:anchor distT="0" distB="0" distL="114300" distR="114300" simplePos="0" relativeHeight="251660288" behindDoc="0" locked="0" layoutInCell="1" allowOverlap="1" wp14:anchorId="1F285B30" wp14:editId="6A3EFE67">
            <wp:simplePos x="0" y="0"/>
            <wp:positionH relativeFrom="column">
              <wp:posOffset>0</wp:posOffset>
            </wp:positionH>
            <wp:positionV relativeFrom="paragraph">
              <wp:posOffset>12700</wp:posOffset>
            </wp:positionV>
            <wp:extent cx="190500" cy="190500"/>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ttangolo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CD5D49">
        <w:rPr>
          <w:rFonts w:ascii="Garamond" w:hAnsi="Garamond" w:cs="Calibri"/>
        </w:rPr>
        <w:t>            di non avere, tra i dipendenti d</w:t>
      </w:r>
      <w:r w:rsidR="00637300" w:rsidRPr="00CD5D49">
        <w:rPr>
          <w:rFonts w:ascii="Garamond" w:hAnsi="Garamond" w:cs="Calibri"/>
        </w:rPr>
        <w:t>i AMES S.p.A.</w:t>
      </w:r>
      <w:r w:rsidRPr="00CD5D49">
        <w:rPr>
          <w:rFonts w:ascii="Garamond" w:hAnsi="Garamond" w:cs="Calibri"/>
        </w:rPr>
        <w:t xml:space="preserve">, nessun parente, convivente more uxorio e/o affine entro il 4° grado così come  di non avere nessun parente, convivente more uxorio e/o affine entro il 4° grado che abbia concorso per l’aggiudicazione di servizi banditi </w:t>
      </w:r>
      <w:r w:rsidR="00637300" w:rsidRPr="00CD5D49">
        <w:rPr>
          <w:rFonts w:ascii="Garamond" w:hAnsi="Garamond" w:cs="Calibri"/>
        </w:rPr>
        <w:t>da AMES S.p.A.;</w:t>
      </w:r>
    </w:p>
    <w:p w14:paraId="1462B1A8" w14:textId="77777777" w:rsidR="009B2D06" w:rsidRPr="00CD5D49" w:rsidRDefault="009B2D06" w:rsidP="009B2D06">
      <w:pPr>
        <w:tabs>
          <w:tab w:val="left" w:pos="5730"/>
        </w:tabs>
        <w:spacing w:after="0" w:line="240" w:lineRule="auto"/>
        <w:jc w:val="both"/>
        <w:rPr>
          <w:rFonts w:ascii="Garamond" w:hAnsi="Garamond" w:cs="Calibri"/>
        </w:rPr>
      </w:pPr>
    </w:p>
    <w:p w14:paraId="29463DD8" w14:textId="77777777" w:rsidR="009B2D06" w:rsidRPr="00CD5D49" w:rsidRDefault="009B2D06" w:rsidP="009B2D06">
      <w:pPr>
        <w:tabs>
          <w:tab w:val="left" w:pos="5730"/>
        </w:tabs>
        <w:spacing w:after="0" w:line="240" w:lineRule="auto"/>
        <w:jc w:val="both"/>
        <w:rPr>
          <w:rFonts w:ascii="Garamond" w:hAnsi="Garamond" w:cs="Calibri"/>
          <w:i/>
          <w:iCs/>
        </w:rPr>
      </w:pPr>
      <w:r w:rsidRPr="00CD5D49">
        <w:rPr>
          <w:rFonts w:ascii="Garamond" w:hAnsi="Garamond" w:cs="Calibri"/>
          <w:i/>
          <w:iCs/>
        </w:rPr>
        <w:t>ovvero</w:t>
      </w:r>
    </w:p>
    <w:p w14:paraId="06BF49B6" w14:textId="77777777" w:rsidR="009B2D06" w:rsidRPr="00CD5D49" w:rsidRDefault="009B2D06" w:rsidP="009B2D06">
      <w:pPr>
        <w:tabs>
          <w:tab w:val="left" w:pos="5730"/>
        </w:tabs>
        <w:spacing w:after="0" w:line="240" w:lineRule="auto"/>
        <w:jc w:val="both"/>
        <w:rPr>
          <w:rFonts w:ascii="Garamond" w:hAnsi="Garamond" w:cs="Calibri"/>
          <w:iCs/>
        </w:rPr>
      </w:pPr>
    </w:p>
    <w:p w14:paraId="737B6E1B" w14:textId="77777777" w:rsidR="009B2D06" w:rsidRPr="00CD5D49" w:rsidRDefault="009B2D06" w:rsidP="009B2D06">
      <w:pPr>
        <w:tabs>
          <w:tab w:val="left" w:pos="5730"/>
        </w:tabs>
        <w:spacing w:after="0" w:line="240" w:lineRule="auto"/>
        <w:jc w:val="both"/>
        <w:rPr>
          <w:rFonts w:ascii="Garamond" w:hAnsi="Garamond" w:cs="Calibri"/>
        </w:rPr>
      </w:pPr>
      <w:r w:rsidRPr="00CD5D49">
        <w:rPr>
          <w:rFonts w:ascii="Garamond" w:hAnsi="Garamond" w:cs="Calibri"/>
          <w:noProof/>
        </w:rPr>
        <w:drawing>
          <wp:anchor distT="0" distB="0" distL="114300" distR="114300" simplePos="0" relativeHeight="251659264" behindDoc="0" locked="0" layoutInCell="1" allowOverlap="1" wp14:anchorId="0DB29794" wp14:editId="176DBA4C">
            <wp:simplePos x="0" y="0"/>
            <wp:positionH relativeFrom="column">
              <wp:posOffset>0</wp:posOffset>
            </wp:positionH>
            <wp:positionV relativeFrom="paragraph">
              <wp:posOffset>2540</wp:posOffset>
            </wp:positionV>
            <wp:extent cx="190500" cy="190500"/>
            <wp:effectExtent l="0" t="0" r="0" b="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ttangolo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Pr="00CD5D49">
        <w:rPr>
          <w:rFonts w:ascii="Garamond" w:hAnsi="Garamond" w:cs="Calibri"/>
        </w:rPr>
        <w:t xml:space="preserve">       che il sig. _________________________ , </w:t>
      </w:r>
      <w:r w:rsidRPr="00CD5D49">
        <w:rPr>
          <w:rFonts w:ascii="Garamond" w:hAnsi="Garamond" w:cs="Calibri"/>
          <w:i/>
          <w:iCs/>
        </w:rPr>
        <w:t>(indicare grado di parentela)</w:t>
      </w:r>
      <w:r w:rsidRPr="00CD5D49">
        <w:rPr>
          <w:rFonts w:ascii="Garamond" w:hAnsi="Garamond" w:cs="Calibri"/>
        </w:rPr>
        <w:t xml:space="preserve">___________________ del sottoscritto, è  dipendente di </w:t>
      </w:r>
      <w:r w:rsidR="00637300" w:rsidRPr="00CD5D49">
        <w:rPr>
          <w:rFonts w:ascii="Garamond" w:hAnsi="Garamond" w:cs="Calibri"/>
        </w:rPr>
        <w:t xml:space="preserve">AMES </w:t>
      </w:r>
      <w:r w:rsidRPr="00CD5D49">
        <w:rPr>
          <w:rFonts w:ascii="Garamond" w:hAnsi="Garamond" w:cs="Calibri"/>
        </w:rPr>
        <w:t>S.p.A. ovvero che lo stesso ha</w:t>
      </w:r>
      <w:r w:rsidRPr="00CD5D49">
        <w:rPr>
          <w:rFonts w:ascii="Garamond" w:hAnsi="Garamond" w:cs="Calibri"/>
          <w:i/>
          <w:iCs/>
        </w:rPr>
        <w:t xml:space="preserve"> </w:t>
      </w:r>
      <w:r w:rsidRPr="00CD5D49">
        <w:rPr>
          <w:rFonts w:ascii="Garamond" w:hAnsi="Garamond" w:cs="Calibri"/>
        </w:rPr>
        <w:t xml:space="preserve">concorso per l’aggiudicazione di servizi banditi da </w:t>
      </w:r>
      <w:r w:rsidR="00637300" w:rsidRPr="00CD5D49">
        <w:rPr>
          <w:rFonts w:ascii="Garamond" w:hAnsi="Garamond" w:cs="Calibri"/>
        </w:rPr>
        <w:t>A</w:t>
      </w:r>
      <w:r w:rsidR="00EE251C" w:rsidRPr="00CD5D49">
        <w:rPr>
          <w:rFonts w:ascii="Garamond" w:hAnsi="Garamond" w:cs="Calibri"/>
        </w:rPr>
        <w:t>.</w:t>
      </w:r>
      <w:r w:rsidR="00637300" w:rsidRPr="00CD5D49">
        <w:rPr>
          <w:rFonts w:ascii="Garamond" w:hAnsi="Garamond" w:cs="Calibri"/>
        </w:rPr>
        <w:t>M</w:t>
      </w:r>
      <w:r w:rsidR="00EE251C" w:rsidRPr="00CD5D49">
        <w:rPr>
          <w:rFonts w:ascii="Garamond" w:hAnsi="Garamond" w:cs="Calibri"/>
        </w:rPr>
        <w:t>.</w:t>
      </w:r>
      <w:r w:rsidR="00637300" w:rsidRPr="00CD5D49">
        <w:rPr>
          <w:rFonts w:ascii="Garamond" w:hAnsi="Garamond" w:cs="Calibri"/>
        </w:rPr>
        <w:t>E</w:t>
      </w:r>
      <w:r w:rsidR="00EE251C" w:rsidRPr="00CD5D49">
        <w:rPr>
          <w:rFonts w:ascii="Garamond" w:hAnsi="Garamond" w:cs="Calibri"/>
        </w:rPr>
        <w:t>.</w:t>
      </w:r>
      <w:r w:rsidR="00637300" w:rsidRPr="00CD5D49">
        <w:rPr>
          <w:rFonts w:ascii="Garamond" w:hAnsi="Garamond" w:cs="Calibri"/>
        </w:rPr>
        <w:t>S</w:t>
      </w:r>
      <w:r w:rsidR="00EE251C" w:rsidRPr="00CD5D49">
        <w:rPr>
          <w:rFonts w:ascii="Garamond" w:hAnsi="Garamond" w:cs="Calibri"/>
        </w:rPr>
        <w:t xml:space="preserve">. </w:t>
      </w:r>
      <w:r w:rsidR="00637300" w:rsidRPr="00CD5D49">
        <w:rPr>
          <w:rFonts w:ascii="Garamond" w:hAnsi="Garamond" w:cs="Calibri"/>
        </w:rPr>
        <w:t>S.p.A.</w:t>
      </w:r>
      <w:r w:rsidRPr="00CD5D49">
        <w:rPr>
          <w:rFonts w:ascii="Garamond" w:hAnsi="Garamond" w:cs="Calibri"/>
        </w:rPr>
        <w:t>.</w:t>
      </w:r>
    </w:p>
    <w:p w14:paraId="613BFB57" w14:textId="77777777" w:rsidR="009B2D06" w:rsidRPr="00CD5D49" w:rsidRDefault="009B2D06" w:rsidP="009B2D06">
      <w:pPr>
        <w:spacing w:after="0" w:line="240" w:lineRule="auto"/>
        <w:jc w:val="both"/>
        <w:rPr>
          <w:rFonts w:ascii="Garamond" w:hAnsi="Garamond" w:cs="Calibri"/>
        </w:rPr>
      </w:pPr>
    </w:p>
    <w:p w14:paraId="55262A6C" w14:textId="77777777" w:rsidR="009B2D06" w:rsidRPr="00ED494C" w:rsidRDefault="009B2D06" w:rsidP="009B2D06">
      <w:pPr>
        <w:tabs>
          <w:tab w:val="left" w:pos="5730"/>
        </w:tabs>
        <w:spacing w:after="0" w:line="240" w:lineRule="auto"/>
        <w:rPr>
          <w:rFonts w:ascii="Garamond" w:hAnsi="Garamond" w:cs="Calibri"/>
        </w:rPr>
      </w:pPr>
    </w:p>
    <w:p w14:paraId="343647B4" w14:textId="77777777" w:rsidR="009B2D06" w:rsidRPr="00ED494C" w:rsidRDefault="009B2D06" w:rsidP="009B2D06">
      <w:pPr>
        <w:tabs>
          <w:tab w:val="left" w:pos="5730"/>
        </w:tabs>
        <w:spacing w:after="0" w:line="240" w:lineRule="auto"/>
        <w:jc w:val="both"/>
        <w:rPr>
          <w:rFonts w:ascii="Garamond" w:hAnsi="Garamond" w:cs="Calibri"/>
        </w:rPr>
      </w:pPr>
      <w:r w:rsidRPr="00ED494C">
        <w:rPr>
          <w:rFonts w:ascii="Garamond" w:hAnsi="Garamond" w:cs="Calibri"/>
        </w:rPr>
        <w:t xml:space="preserve">[Si ricorda che le comunicazioni relative all’avviso di selezione (PUBBLICITÀ PROVE DI SELEZIONE, COMUNICAZIONI, AMMISSIONI, CONVOCAZIONI) verranno effettuate mediante pubblicazione sul sito internet dell'Azienda all'indirizzo </w:t>
      </w:r>
      <w:hyperlink r:id="rId12" w:history="1">
        <w:r w:rsidR="00C159E4" w:rsidRPr="00ED494C">
          <w:rPr>
            <w:rStyle w:val="Collegamentoipertestuale"/>
            <w:rFonts w:ascii="Garamond" w:hAnsi="Garamond"/>
          </w:rPr>
          <w:t>www.amesvenezia.it</w:t>
        </w:r>
      </w:hyperlink>
      <w:r w:rsidR="00C159E4" w:rsidRPr="00ED494C">
        <w:rPr>
          <w:rStyle w:val="Collegamentoipertestuale"/>
          <w:rFonts w:ascii="Garamond" w:hAnsi="Garamond"/>
        </w:rPr>
        <w:t xml:space="preserve"> </w:t>
      </w:r>
      <w:r w:rsidR="00C159E4" w:rsidRPr="00ED494C">
        <w:rPr>
          <w:rFonts w:ascii="Garamond" w:hAnsi="Garamond"/>
        </w:rPr>
        <w:t>nella sezione “lavora con noi”</w:t>
      </w:r>
      <w:r w:rsidRPr="00ED494C">
        <w:rPr>
          <w:rFonts w:ascii="Garamond" w:hAnsi="Garamond" w:cs="Calibri"/>
        </w:rPr>
        <w:t>]</w:t>
      </w:r>
    </w:p>
    <w:p w14:paraId="21698F65" w14:textId="77777777" w:rsidR="009B2D06" w:rsidRPr="00CD5D49" w:rsidRDefault="009B2D06" w:rsidP="009B2D06">
      <w:pPr>
        <w:tabs>
          <w:tab w:val="left" w:pos="5730"/>
        </w:tabs>
        <w:spacing w:after="0" w:line="240" w:lineRule="auto"/>
        <w:jc w:val="both"/>
        <w:rPr>
          <w:rFonts w:ascii="Garamond" w:hAnsi="Garamond" w:cs="Calibri"/>
        </w:rPr>
      </w:pPr>
    </w:p>
    <w:p w14:paraId="69AEE8B6" w14:textId="77777777" w:rsidR="009B2D06" w:rsidRPr="00CD5D49" w:rsidRDefault="009B2D06" w:rsidP="009B2D06">
      <w:pPr>
        <w:tabs>
          <w:tab w:val="left" w:pos="5730"/>
        </w:tabs>
        <w:spacing w:after="0" w:line="240" w:lineRule="auto"/>
        <w:jc w:val="both"/>
        <w:rPr>
          <w:rFonts w:ascii="Garamond" w:hAnsi="Garamond" w:cs="Calibri"/>
          <w:b/>
        </w:rPr>
      </w:pPr>
      <w:r w:rsidRPr="00CD5D49">
        <w:rPr>
          <w:rFonts w:ascii="Garamond" w:hAnsi="Garamond" w:cs="Calibri"/>
          <w:b/>
        </w:rPr>
        <w:tab/>
      </w:r>
      <w:r w:rsidRPr="00CD5D49">
        <w:rPr>
          <w:rFonts w:ascii="Garamond" w:hAnsi="Garamond" w:cs="Calibri"/>
          <w:b/>
        </w:rPr>
        <w:tab/>
      </w:r>
      <w:r w:rsidRPr="00CD5D49">
        <w:rPr>
          <w:rFonts w:ascii="Garamond" w:hAnsi="Garamond" w:cs="Calibri"/>
          <w:b/>
        </w:rPr>
        <w:tab/>
      </w:r>
      <w:r w:rsidRPr="00CD5D49">
        <w:rPr>
          <w:rFonts w:ascii="Garamond" w:hAnsi="Garamond" w:cs="Calibri"/>
          <w:b/>
        </w:rPr>
        <w:tab/>
      </w:r>
    </w:p>
    <w:p w14:paraId="762271D8" w14:textId="77777777" w:rsidR="009B2D06" w:rsidRPr="00CD5D49" w:rsidRDefault="009B2D06" w:rsidP="009B2D06">
      <w:pPr>
        <w:tabs>
          <w:tab w:val="left" w:pos="5730"/>
        </w:tabs>
        <w:spacing w:after="0" w:line="240" w:lineRule="auto"/>
        <w:jc w:val="both"/>
        <w:rPr>
          <w:rFonts w:ascii="Garamond" w:eastAsia="SimSun" w:hAnsi="Garamond" w:cs="Arial"/>
          <w:color w:val="3F3A38"/>
          <w:spacing w:val="-6"/>
          <w:kern w:val="1"/>
          <w:lang w:eastAsia="zh-CN" w:bidi="hi-IN"/>
        </w:rPr>
      </w:pPr>
      <w:r w:rsidRPr="00CD5D49">
        <w:rPr>
          <w:rFonts w:ascii="Garamond" w:eastAsia="SimSun" w:hAnsi="Garamond" w:cs="Arial"/>
          <w:b/>
          <w:color w:val="3F3A38"/>
          <w:spacing w:val="-6"/>
          <w:kern w:val="1"/>
          <w:lang w:eastAsia="zh-CN" w:bidi="hi-IN"/>
        </w:rPr>
        <w:t>Luogo e data</w:t>
      </w:r>
      <w:r w:rsidRPr="00CD5D49">
        <w:rPr>
          <w:rFonts w:ascii="Garamond" w:eastAsia="SimSun" w:hAnsi="Garamond" w:cs="Arial"/>
          <w:color w:val="3F3A38"/>
          <w:spacing w:val="-6"/>
          <w:kern w:val="1"/>
          <w:lang w:eastAsia="zh-CN" w:bidi="hi-IN"/>
        </w:rPr>
        <w:t xml:space="preserve"> _____________________, _____/_____/______</w:t>
      </w:r>
    </w:p>
    <w:p w14:paraId="2276629B" w14:textId="77777777" w:rsidR="009B2D06" w:rsidRPr="00CD5D49" w:rsidRDefault="009B2D06" w:rsidP="009B2D06">
      <w:pPr>
        <w:tabs>
          <w:tab w:val="left" w:pos="5730"/>
        </w:tabs>
        <w:spacing w:after="0" w:line="240" w:lineRule="auto"/>
        <w:jc w:val="both"/>
        <w:rPr>
          <w:rFonts w:ascii="Garamond" w:hAnsi="Garamond" w:cs="Calibri"/>
          <w:b/>
        </w:rPr>
      </w:pPr>
    </w:p>
    <w:p w14:paraId="32B1A6F5" w14:textId="77777777" w:rsidR="009B2D06" w:rsidRPr="00B44D9C" w:rsidRDefault="009B2D06" w:rsidP="009B2D06">
      <w:pPr>
        <w:tabs>
          <w:tab w:val="left" w:pos="4962"/>
          <w:tab w:val="left" w:pos="5730"/>
        </w:tabs>
        <w:spacing w:after="0" w:line="240" w:lineRule="auto"/>
        <w:jc w:val="center"/>
        <w:rPr>
          <w:rFonts w:ascii="Garamond" w:hAnsi="Garamond"/>
        </w:rPr>
      </w:pPr>
      <w:r w:rsidRPr="00B44D9C">
        <w:rPr>
          <w:rFonts w:ascii="Garamond" w:hAnsi="Garamond"/>
        </w:rPr>
        <w:t xml:space="preserve">                                                               </w:t>
      </w:r>
      <w:r w:rsidR="00ED494C" w:rsidRPr="00B44D9C">
        <w:rPr>
          <w:rFonts w:ascii="Garamond" w:hAnsi="Garamond"/>
        </w:rPr>
        <w:t xml:space="preserve">                              </w:t>
      </w:r>
      <w:r w:rsidRPr="00B44D9C">
        <w:rPr>
          <w:rFonts w:ascii="Garamond" w:hAnsi="Garamond"/>
        </w:rPr>
        <w:t>FIRMA</w:t>
      </w:r>
    </w:p>
    <w:p w14:paraId="645EC5E4" w14:textId="77777777" w:rsidR="009B2D06" w:rsidRPr="00B44D9C" w:rsidRDefault="009B2D06" w:rsidP="00B44D9C">
      <w:pPr>
        <w:tabs>
          <w:tab w:val="left" w:pos="4962"/>
          <w:tab w:val="left" w:pos="5730"/>
        </w:tabs>
        <w:spacing w:after="0" w:line="240" w:lineRule="auto"/>
        <w:jc w:val="center"/>
        <w:rPr>
          <w:rFonts w:ascii="Garamond" w:hAnsi="Garamond"/>
        </w:rPr>
      </w:pPr>
    </w:p>
    <w:p w14:paraId="22DAA135" w14:textId="77777777" w:rsidR="009B2D06" w:rsidRPr="00B44D9C" w:rsidRDefault="009B2D06" w:rsidP="00B44D9C">
      <w:pPr>
        <w:tabs>
          <w:tab w:val="left" w:pos="4962"/>
          <w:tab w:val="left" w:pos="5730"/>
        </w:tabs>
        <w:spacing w:after="0" w:line="240" w:lineRule="auto"/>
        <w:ind w:left="4956"/>
        <w:jc w:val="center"/>
        <w:rPr>
          <w:rFonts w:ascii="Garamond" w:hAnsi="Garamond"/>
        </w:rPr>
      </w:pPr>
      <w:r w:rsidRPr="00B44D9C">
        <w:rPr>
          <w:rFonts w:ascii="Garamond" w:hAnsi="Garamond"/>
        </w:rPr>
        <w:tab/>
        <w:t xml:space="preserve">      _____________________________________</w:t>
      </w:r>
      <w:r w:rsidR="00ED494C" w:rsidRPr="00B44D9C">
        <w:rPr>
          <w:rFonts w:ascii="Garamond" w:hAnsi="Garamond"/>
        </w:rPr>
        <w:t>___</w:t>
      </w:r>
      <w:r w:rsidRPr="00B44D9C">
        <w:rPr>
          <w:rFonts w:ascii="Garamond" w:hAnsi="Garamond"/>
        </w:rPr>
        <w:t xml:space="preserve"> </w:t>
      </w:r>
    </w:p>
    <w:p w14:paraId="38673EE1" w14:textId="77777777" w:rsidR="009B2D06" w:rsidRPr="00CD5D49" w:rsidRDefault="009B2D06" w:rsidP="009B2D06">
      <w:pPr>
        <w:tabs>
          <w:tab w:val="left" w:pos="5730"/>
        </w:tabs>
        <w:spacing w:after="0" w:line="240" w:lineRule="auto"/>
        <w:jc w:val="both"/>
        <w:rPr>
          <w:rFonts w:ascii="Garamond" w:hAnsi="Garamond" w:cs="Calibri"/>
          <w:b/>
          <w:u w:val="single"/>
        </w:rPr>
      </w:pPr>
    </w:p>
    <w:p w14:paraId="6BE4024C" w14:textId="77777777" w:rsidR="009B2D06" w:rsidRPr="00CD5D49" w:rsidRDefault="009B2D06" w:rsidP="009B2D06">
      <w:pPr>
        <w:tabs>
          <w:tab w:val="left" w:pos="5730"/>
        </w:tabs>
        <w:spacing w:after="0" w:line="240" w:lineRule="auto"/>
        <w:jc w:val="both"/>
        <w:rPr>
          <w:rFonts w:ascii="Garamond" w:hAnsi="Garamond" w:cs="Calibri"/>
          <w:b/>
          <w:u w:val="single"/>
        </w:rPr>
      </w:pPr>
      <w:r w:rsidRPr="00CD5D49">
        <w:rPr>
          <w:rFonts w:ascii="Garamond" w:hAnsi="Garamond" w:cs="Calibri"/>
          <w:b/>
          <w:u w:val="single"/>
        </w:rPr>
        <w:t>Si allega:</w:t>
      </w:r>
    </w:p>
    <w:p w14:paraId="2538FF2B" w14:textId="77777777" w:rsidR="009B2D06" w:rsidRPr="00CD5D49" w:rsidRDefault="009B2D06" w:rsidP="009B2D06">
      <w:pPr>
        <w:tabs>
          <w:tab w:val="left" w:pos="5730"/>
        </w:tabs>
        <w:spacing w:after="0" w:line="240" w:lineRule="auto"/>
        <w:jc w:val="both"/>
        <w:rPr>
          <w:rFonts w:ascii="Garamond" w:hAnsi="Garamond" w:cs="Calibri"/>
          <w:b/>
          <w:u w:val="single"/>
        </w:rPr>
      </w:pPr>
    </w:p>
    <w:p w14:paraId="16A1DB48" w14:textId="77777777" w:rsidR="009B2D06" w:rsidRPr="00CD5D49" w:rsidRDefault="009B2D06" w:rsidP="009B2D06">
      <w:pPr>
        <w:tabs>
          <w:tab w:val="left" w:pos="5730"/>
        </w:tabs>
        <w:spacing w:after="0" w:line="240" w:lineRule="auto"/>
        <w:jc w:val="both"/>
        <w:rPr>
          <w:rFonts w:ascii="Garamond" w:hAnsi="Garamond" w:cs="Calibri"/>
          <w:b/>
          <w:u w:val="single"/>
        </w:rPr>
      </w:pPr>
    </w:p>
    <w:p w14:paraId="5A6617A5" w14:textId="77777777" w:rsidR="009B2D06" w:rsidRPr="00CD5D49" w:rsidRDefault="009B2D06" w:rsidP="009B2D06">
      <w:pPr>
        <w:widowControl w:val="0"/>
        <w:numPr>
          <w:ilvl w:val="0"/>
          <w:numId w:val="25"/>
        </w:numPr>
        <w:shd w:val="clear" w:color="auto" w:fill="FFFFFF"/>
        <w:suppressAutoHyphens/>
        <w:autoSpaceDE w:val="0"/>
        <w:spacing w:after="0" w:line="240" w:lineRule="auto"/>
        <w:jc w:val="both"/>
        <w:rPr>
          <w:rFonts w:ascii="Garamond" w:hAnsi="Garamond"/>
        </w:rPr>
      </w:pPr>
      <w:r w:rsidRPr="00CD5D49">
        <w:rPr>
          <w:rFonts w:ascii="Garamond" w:hAnsi="Garamond" w:cs="Arial"/>
          <w:b/>
          <w:spacing w:val="-1"/>
        </w:rPr>
        <w:t>curriculum vitae dettagliato in formato europeo datato e firmato, in cui siano precisate le esperienze professionali e il titolo di studio posseduto con indicazione dell’istituto, dell’anno di conseguimento ed il punteggio ottenuto,</w:t>
      </w:r>
    </w:p>
    <w:p w14:paraId="19A60184" w14:textId="77777777" w:rsidR="00C159E4" w:rsidRPr="00CD5D49" w:rsidRDefault="00C159E4" w:rsidP="009B2D06">
      <w:pPr>
        <w:widowControl w:val="0"/>
        <w:numPr>
          <w:ilvl w:val="0"/>
          <w:numId w:val="25"/>
        </w:numPr>
        <w:shd w:val="clear" w:color="auto" w:fill="FFFFFF"/>
        <w:suppressAutoHyphens/>
        <w:autoSpaceDE w:val="0"/>
        <w:spacing w:after="0" w:line="240" w:lineRule="auto"/>
        <w:jc w:val="both"/>
        <w:rPr>
          <w:rFonts w:ascii="Garamond" w:hAnsi="Garamond"/>
        </w:rPr>
      </w:pPr>
      <w:r w:rsidRPr="00CD5D49">
        <w:rPr>
          <w:rFonts w:ascii="Garamond" w:hAnsi="Garamond" w:cs="Arial"/>
          <w:b/>
          <w:spacing w:val="-1"/>
        </w:rPr>
        <w:t>copia fotostatica completa fronte/retro del documento di identità in corso di validità,</w:t>
      </w:r>
    </w:p>
    <w:p w14:paraId="3A621892" w14:textId="77777777" w:rsidR="009B2D06" w:rsidRPr="00CD5D49" w:rsidRDefault="009B2D06" w:rsidP="009B2D06">
      <w:pPr>
        <w:tabs>
          <w:tab w:val="left" w:pos="5730"/>
        </w:tabs>
        <w:spacing w:after="0" w:line="240" w:lineRule="auto"/>
        <w:jc w:val="both"/>
        <w:rPr>
          <w:rFonts w:ascii="Garamond" w:hAnsi="Garamond" w:cs="Calibri"/>
          <w:b/>
        </w:rPr>
      </w:pPr>
    </w:p>
    <w:p w14:paraId="60557832" w14:textId="77777777" w:rsidR="009B2D06" w:rsidRPr="00CD5D49" w:rsidRDefault="009B2D06" w:rsidP="009B2D06">
      <w:pPr>
        <w:tabs>
          <w:tab w:val="left" w:pos="5730"/>
        </w:tabs>
        <w:spacing w:after="0" w:line="240" w:lineRule="auto"/>
        <w:jc w:val="both"/>
        <w:rPr>
          <w:rFonts w:ascii="Garamond" w:hAnsi="Garamond" w:cs="Calibri"/>
        </w:rPr>
      </w:pPr>
    </w:p>
    <w:p w14:paraId="49F10A3A" w14:textId="77777777" w:rsidR="009B2D06" w:rsidRPr="00CD5D49" w:rsidRDefault="009B2D06" w:rsidP="009B2D06">
      <w:pPr>
        <w:tabs>
          <w:tab w:val="left" w:pos="5730"/>
        </w:tabs>
        <w:spacing w:after="0" w:line="240" w:lineRule="auto"/>
        <w:jc w:val="both"/>
        <w:rPr>
          <w:rFonts w:ascii="Garamond" w:hAnsi="Garamond" w:cs="Calibri"/>
        </w:rPr>
      </w:pPr>
    </w:p>
    <w:p w14:paraId="3F223AC5" w14:textId="77777777" w:rsidR="009B2D06" w:rsidRPr="00CD5D49" w:rsidRDefault="009B2D06" w:rsidP="009B2D06">
      <w:pPr>
        <w:tabs>
          <w:tab w:val="left" w:pos="5730"/>
        </w:tabs>
        <w:spacing w:after="0" w:line="240" w:lineRule="auto"/>
        <w:jc w:val="both"/>
        <w:rPr>
          <w:rFonts w:ascii="Garamond" w:hAnsi="Garamond" w:cs="Calibri"/>
        </w:rPr>
      </w:pPr>
      <w:r w:rsidRPr="00CD5D49">
        <w:rPr>
          <w:rFonts w:ascii="Garamond" w:hAnsi="Garamond" w:cs="Calibri"/>
        </w:rPr>
        <w:t>[Allegati facoltativi (eventuali attestati, certificazioni e titoli)]</w:t>
      </w:r>
    </w:p>
    <w:p w14:paraId="1F358065" w14:textId="77777777" w:rsidR="009B2D06" w:rsidRPr="00CD5D49" w:rsidRDefault="009B2D06" w:rsidP="009B2D06">
      <w:pPr>
        <w:tabs>
          <w:tab w:val="left" w:pos="5730"/>
        </w:tabs>
        <w:spacing w:after="0" w:line="240" w:lineRule="auto"/>
        <w:jc w:val="both"/>
        <w:rPr>
          <w:rFonts w:ascii="Garamond" w:hAnsi="Garamond" w:cs="Calibri"/>
          <w:u w:val="single"/>
        </w:rPr>
      </w:pPr>
    </w:p>
    <w:p w14:paraId="628B5A96" w14:textId="77777777" w:rsidR="00C159E4" w:rsidRPr="00CD5D49" w:rsidRDefault="009B2D06" w:rsidP="00895DE1">
      <w:pPr>
        <w:pBdr>
          <w:bottom w:val="single" w:sz="12" w:space="1" w:color="auto"/>
        </w:pBdr>
        <w:tabs>
          <w:tab w:val="left" w:pos="5730"/>
        </w:tabs>
        <w:spacing w:after="0" w:line="480" w:lineRule="auto"/>
        <w:jc w:val="both"/>
        <w:rPr>
          <w:rFonts w:ascii="Garamond" w:hAnsi="Garamond" w:cs="Calibri"/>
          <w:u w:val="single"/>
        </w:rPr>
      </w:pPr>
      <w:r w:rsidRPr="00CD5D49">
        <w:rPr>
          <w:rFonts w:ascii="Garamond" w:hAnsi="Garamond" w:cs="Calibri"/>
          <w:u w:val="single"/>
        </w:rPr>
        <w:t>________________________________________________________________</w:t>
      </w:r>
      <w:r w:rsidR="00ED494C">
        <w:rPr>
          <w:rFonts w:ascii="Garamond" w:hAnsi="Garamond" w:cs="Calibri"/>
          <w:u w:val="single"/>
        </w:rPr>
        <w:t>_______________________</w:t>
      </w:r>
    </w:p>
    <w:p w14:paraId="24073FA4" w14:textId="242A9B14" w:rsidR="00131997" w:rsidRDefault="00131997" w:rsidP="00F432E0">
      <w:pPr>
        <w:tabs>
          <w:tab w:val="left" w:pos="5730"/>
        </w:tabs>
        <w:spacing w:after="0" w:line="480" w:lineRule="auto"/>
        <w:jc w:val="both"/>
        <w:rPr>
          <w:rFonts w:ascii="Garamond" w:hAnsi="Garamond" w:cs="Calibri"/>
          <w:u w:val="single"/>
        </w:rPr>
      </w:pPr>
    </w:p>
    <w:tbl>
      <w:tblPr>
        <w:tblStyle w:val="Grigliatabella1"/>
        <w:tblW w:w="0" w:type="auto"/>
        <w:tblLook w:val="04A0" w:firstRow="1" w:lastRow="0" w:firstColumn="1" w:lastColumn="0" w:noHBand="0" w:noVBand="1"/>
      </w:tblPr>
      <w:tblGrid>
        <w:gridCol w:w="9628"/>
      </w:tblGrid>
      <w:tr w:rsidR="00131997" w:rsidRPr="008D4490" w14:paraId="4EB14F96" w14:textId="77777777" w:rsidTr="009D6898">
        <w:tc>
          <w:tcPr>
            <w:tcW w:w="9778" w:type="dxa"/>
          </w:tcPr>
          <w:p w14:paraId="4B9282D0" w14:textId="77777777" w:rsidR="00131997" w:rsidRPr="00C6341A" w:rsidRDefault="00131997" w:rsidP="009D6898">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03470829" w14:textId="77777777" w:rsidR="00131997" w:rsidRPr="008D4490" w:rsidRDefault="00131997" w:rsidP="00131997">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131997" w:rsidRPr="008D4490" w14:paraId="37749C6A" w14:textId="77777777" w:rsidTr="009D6898">
        <w:tc>
          <w:tcPr>
            <w:tcW w:w="9778" w:type="dxa"/>
          </w:tcPr>
          <w:p w14:paraId="5710B821" w14:textId="77777777" w:rsidR="00131997" w:rsidRPr="00C6341A" w:rsidRDefault="00131997" w:rsidP="009D6898">
            <w:pPr>
              <w:contextualSpacing/>
              <w:jc w:val="both"/>
              <w:rPr>
                <w:rFonts w:ascii="Garamond" w:hAnsi="Garamond"/>
                <w:i/>
                <w:sz w:val="24"/>
                <w:szCs w:val="24"/>
              </w:rPr>
            </w:pPr>
            <w:r w:rsidRPr="00C6341A">
              <w:rPr>
                <w:rFonts w:ascii="Garamond" w:hAnsi="Garamond"/>
                <w:i/>
                <w:sz w:val="24"/>
                <w:szCs w:val="24"/>
              </w:rPr>
              <w:t>N.B.: Nell’utilizzo del presente fac-simile le parti destinate alla compilazione potranno essere modificate in relazione alle dichiarazioni rese dal Candidato.</w:t>
            </w:r>
          </w:p>
        </w:tc>
      </w:tr>
    </w:tbl>
    <w:p w14:paraId="0FA1517F" w14:textId="77777777" w:rsidR="00131997" w:rsidRPr="008D4490" w:rsidRDefault="00131997" w:rsidP="00131997">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628"/>
      </w:tblGrid>
      <w:tr w:rsidR="00131997" w:rsidRPr="008D4490" w14:paraId="7B1C0719" w14:textId="77777777" w:rsidTr="009D6898">
        <w:tc>
          <w:tcPr>
            <w:tcW w:w="9778" w:type="dxa"/>
          </w:tcPr>
          <w:p w14:paraId="3AC03773" w14:textId="54062286" w:rsidR="00131997" w:rsidRPr="008D4490" w:rsidRDefault="00131997" w:rsidP="009D6898">
            <w:pPr>
              <w:jc w:val="both"/>
              <w:rPr>
                <w:rFonts w:ascii="Garamond" w:hAnsi="Garamond"/>
                <w:sz w:val="24"/>
                <w:szCs w:val="24"/>
              </w:rPr>
            </w:pPr>
            <w:r w:rsidRPr="00C6341A">
              <w:rPr>
                <w:rFonts w:ascii="Garamond" w:hAnsi="Garamond"/>
                <w:b/>
                <w:sz w:val="24"/>
                <w:szCs w:val="24"/>
              </w:rPr>
              <w:t>Informativa privacy</w:t>
            </w:r>
            <w:r>
              <w:rPr>
                <w:rFonts w:ascii="Garamond" w:hAnsi="Garamond"/>
                <w:b/>
                <w:sz w:val="24"/>
                <w:szCs w:val="24"/>
              </w:rPr>
              <w:t>:</w:t>
            </w:r>
            <w:r w:rsidR="004F0166">
              <w:rPr>
                <w:rFonts w:ascii="Garamond" w:hAnsi="Garamond"/>
                <w:b/>
                <w:sz w:val="24"/>
                <w:szCs w:val="24"/>
              </w:rPr>
              <w:t xml:space="preserve"> </w:t>
            </w:r>
            <w:r w:rsidRPr="00C6341A">
              <w:rPr>
                <w:rFonts w:ascii="Garamond" w:hAnsi="Garamond"/>
                <w:i/>
                <w:sz w:val="20"/>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7D493F7E" w14:textId="77777777" w:rsidR="00131997" w:rsidRDefault="00131997" w:rsidP="00131997">
      <w:pPr>
        <w:jc w:val="both"/>
        <w:rPr>
          <w:rFonts w:ascii="Garamond" w:hAnsi="Garamond"/>
          <w:sz w:val="24"/>
          <w:szCs w:val="24"/>
        </w:rPr>
      </w:pPr>
    </w:p>
    <w:p w14:paraId="7E15B6E3" w14:textId="77777777" w:rsidR="00131997" w:rsidRDefault="00131997" w:rsidP="00131997">
      <w:pPr>
        <w:pStyle w:val="Standard"/>
        <w:tabs>
          <w:tab w:val="left" w:pos="5730"/>
        </w:tabs>
        <w:spacing w:after="0" w:line="240" w:lineRule="auto"/>
        <w:jc w:val="both"/>
        <w:rPr>
          <w:rFonts w:ascii="Garamond" w:hAnsi="Garamond"/>
          <w:b/>
        </w:rPr>
      </w:pPr>
      <w:r>
        <w:rPr>
          <w:rFonts w:ascii="Garamond" w:hAnsi="Garamond"/>
          <w:b/>
        </w:rPr>
        <w:t>RISERVATEZZA</w:t>
      </w:r>
    </w:p>
    <w:p w14:paraId="221614E2" w14:textId="77777777" w:rsidR="00131997" w:rsidRDefault="00131997" w:rsidP="00131997">
      <w:pPr>
        <w:pStyle w:val="Standard"/>
        <w:tabs>
          <w:tab w:val="left" w:pos="5730"/>
        </w:tabs>
        <w:spacing w:after="0" w:line="240" w:lineRule="auto"/>
        <w:jc w:val="both"/>
        <w:rPr>
          <w:rFonts w:ascii="Garamond" w:hAnsi="Garamond"/>
          <w:b/>
        </w:rPr>
      </w:pPr>
      <w:r>
        <w:rPr>
          <w:rFonts w:ascii="Garamond" w:hAnsi="Garamond"/>
          <w:b/>
        </w:rPr>
        <w:t>Tenuto conto della modalità di comunicazione relativa all’Avviso di selezione, ai fini della riservatezza il/la sottoscritto/a chiede espressamente che nelle pubblicazioni il proprio nominativo venga indicato in formato anonimo specificando unicamente le iniziali del cognome e del nome corredate dalla data di nascita.</w:t>
      </w:r>
    </w:p>
    <w:p w14:paraId="442BE3AA" w14:textId="77777777" w:rsidR="00131997" w:rsidRDefault="00131997" w:rsidP="00131997">
      <w:pPr>
        <w:pStyle w:val="Standard"/>
        <w:tabs>
          <w:tab w:val="left" w:pos="5730"/>
        </w:tabs>
        <w:spacing w:after="0" w:line="240" w:lineRule="auto"/>
        <w:jc w:val="both"/>
        <w:rPr>
          <w:rFonts w:ascii="Garamond" w:hAnsi="Garamond"/>
          <w:b/>
        </w:rPr>
      </w:pPr>
    </w:p>
    <w:p w14:paraId="62C9C81F" w14:textId="77777777" w:rsidR="00131997" w:rsidRDefault="00131997" w:rsidP="00131997">
      <w:pPr>
        <w:pStyle w:val="Standard"/>
        <w:tabs>
          <w:tab w:val="left" w:pos="5730"/>
        </w:tabs>
        <w:spacing w:after="0" w:line="240" w:lineRule="auto"/>
        <w:jc w:val="both"/>
        <w:rPr>
          <w:rFonts w:ascii="Garamond" w:hAnsi="Garamond"/>
          <w:b/>
        </w:rPr>
      </w:pPr>
    </w:p>
    <w:p w14:paraId="720F4585" w14:textId="77777777" w:rsidR="00131997" w:rsidRDefault="00131997" w:rsidP="00131997">
      <w:pPr>
        <w:pStyle w:val="Standard"/>
        <w:tabs>
          <w:tab w:val="left" w:pos="5730"/>
        </w:tabs>
        <w:spacing w:after="0" w:line="240" w:lineRule="auto"/>
        <w:jc w:val="both"/>
        <w:rPr>
          <w:rFonts w:ascii="Garamond" w:hAnsi="Garamond"/>
          <w:b/>
        </w:rPr>
      </w:pPr>
    </w:p>
    <w:p w14:paraId="4EEAED9C" w14:textId="77777777" w:rsidR="00131997" w:rsidRDefault="00131997" w:rsidP="00131997">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25AA61E6" w14:textId="77777777" w:rsidR="00131997" w:rsidRDefault="00131997" w:rsidP="00131997">
      <w:pPr>
        <w:pStyle w:val="Standard"/>
        <w:tabs>
          <w:tab w:val="left" w:pos="5730"/>
        </w:tabs>
        <w:spacing w:after="0" w:line="240" w:lineRule="auto"/>
        <w:jc w:val="both"/>
        <w:rPr>
          <w:rFonts w:ascii="Garamond" w:hAnsi="Garamond"/>
          <w:b/>
        </w:rPr>
      </w:pPr>
    </w:p>
    <w:p w14:paraId="147A816F" w14:textId="77777777" w:rsidR="00131997" w:rsidRPr="008D4490" w:rsidRDefault="00131997" w:rsidP="00131997">
      <w:pPr>
        <w:jc w:val="both"/>
        <w:rPr>
          <w:rFonts w:ascii="Garamond" w:hAnsi="Garamond"/>
          <w:sz w:val="24"/>
          <w:szCs w:val="24"/>
        </w:rPr>
      </w:pPr>
    </w:p>
    <w:p w14:paraId="282880CA" w14:textId="77777777" w:rsidR="00131997" w:rsidRPr="00CD5D49" w:rsidRDefault="00131997" w:rsidP="00F432E0">
      <w:pPr>
        <w:tabs>
          <w:tab w:val="left" w:pos="5730"/>
        </w:tabs>
        <w:spacing w:after="0" w:line="480" w:lineRule="auto"/>
        <w:jc w:val="both"/>
        <w:rPr>
          <w:rFonts w:ascii="Garamond" w:hAnsi="Garamond"/>
        </w:rPr>
      </w:pPr>
    </w:p>
    <w:sectPr w:rsidR="00131997" w:rsidRPr="00CD5D49" w:rsidSect="006D03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F40C3A"/>
    <w:multiLevelType w:val="hybridMultilevel"/>
    <w:tmpl w:val="85246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F5F550B"/>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10" w15:restartNumberingAfterBreak="0">
    <w:nsid w:val="18A516F8"/>
    <w:multiLevelType w:val="hybridMultilevel"/>
    <w:tmpl w:val="49A6B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07262F3"/>
    <w:multiLevelType w:val="hybridMultilevel"/>
    <w:tmpl w:val="93A6F15E"/>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15:restartNumberingAfterBreak="0">
    <w:nsid w:val="27186E1A"/>
    <w:multiLevelType w:val="hybridMultilevel"/>
    <w:tmpl w:val="41AA8172"/>
    <w:lvl w:ilvl="0" w:tplc="83468F52">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4B3DDC"/>
    <w:multiLevelType w:val="hybridMultilevel"/>
    <w:tmpl w:val="29C85886"/>
    <w:lvl w:ilvl="0" w:tplc="42B23470">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AC4ECC"/>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4B5943"/>
    <w:multiLevelType w:val="multilevel"/>
    <w:tmpl w:val="60C6F60E"/>
    <w:styleLink w:val="WWNum30"/>
    <w:lvl w:ilvl="0">
      <w:numFmt w:val="bullet"/>
      <w:lvlText w:val="-"/>
      <w:lvlJc w:val="left"/>
      <w:pPr>
        <w:ind w:left="720" w:hanging="360"/>
      </w:pPr>
      <w:rPr>
        <w:rFonts w:ascii="Garamond" w:eastAsia="Segoe UI" w:hAnsi="Garamond" w:cs="Tahoma"/>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0975EC"/>
    <w:multiLevelType w:val="hybridMultilevel"/>
    <w:tmpl w:val="761CB272"/>
    <w:lvl w:ilvl="0" w:tplc="F27285E8">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C44BC6"/>
    <w:multiLevelType w:val="hybridMultilevel"/>
    <w:tmpl w:val="6960017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1CE4451"/>
    <w:multiLevelType w:val="hybridMultilevel"/>
    <w:tmpl w:val="CA1E7A9A"/>
    <w:lvl w:ilvl="0" w:tplc="3C6ECF36">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2" w15:restartNumberingAfterBreak="0">
    <w:nsid w:val="46C71055"/>
    <w:multiLevelType w:val="hybridMultilevel"/>
    <w:tmpl w:val="A330F3D4"/>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3" w15:restartNumberingAfterBreak="0">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EC7069"/>
    <w:multiLevelType w:val="hybridMultilevel"/>
    <w:tmpl w:val="0F4E7272"/>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9F353A1"/>
    <w:multiLevelType w:val="hybridMultilevel"/>
    <w:tmpl w:val="1AC8E9D0"/>
    <w:lvl w:ilvl="0" w:tplc="3F6C7280">
      <w:start w:val="1"/>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5C03AB"/>
    <w:multiLevelType w:val="hybridMultilevel"/>
    <w:tmpl w:val="2A1243CA"/>
    <w:lvl w:ilvl="0" w:tplc="783E884A">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75AD4ABC"/>
    <w:multiLevelType w:val="hybridMultilevel"/>
    <w:tmpl w:val="DBA24F82"/>
    <w:lvl w:ilvl="0" w:tplc="5CB26AB4">
      <w:start w:val="3"/>
      <w:numFmt w:val="bullet"/>
      <w:lvlText w:val="-"/>
      <w:lvlJc w:val="left"/>
      <w:pPr>
        <w:ind w:left="720" w:hanging="360"/>
      </w:pPr>
      <w:rPr>
        <w:rFonts w:ascii="Garamond" w:eastAsiaTheme="minorEastAsia"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A03ADB"/>
    <w:multiLevelType w:val="hybridMultilevel"/>
    <w:tmpl w:val="7F8206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F80341D"/>
    <w:multiLevelType w:val="hybridMultilevel"/>
    <w:tmpl w:val="F9DC122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24"/>
  </w:num>
  <w:num w:numId="2">
    <w:abstractNumId w:val="16"/>
  </w:num>
  <w:num w:numId="3">
    <w:abstractNumId w:val="25"/>
  </w:num>
  <w:num w:numId="4">
    <w:abstractNumId w:val="1"/>
  </w:num>
  <w:num w:numId="5">
    <w:abstractNumId w:val="30"/>
  </w:num>
  <w:num w:numId="6">
    <w:abstractNumId w:val="29"/>
  </w:num>
  <w:num w:numId="7">
    <w:abstractNumId w:val="6"/>
  </w:num>
  <w:num w:numId="8">
    <w:abstractNumId w:val="33"/>
  </w:num>
  <w:num w:numId="9">
    <w:abstractNumId w:val="10"/>
  </w:num>
  <w:num w:numId="10">
    <w:abstractNumId w:val="23"/>
  </w:num>
  <w:num w:numId="11">
    <w:abstractNumId w:val="5"/>
  </w:num>
  <w:num w:numId="12">
    <w:abstractNumId w:val="19"/>
  </w:num>
  <w:num w:numId="13">
    <w:abstractNumId w:val="3"/>
  </w:num>
  <w:num w:numId="14">
    <w:abstractNumId w:val="26"/>
  </w:num>
  <w:num w:numId="15">
    <w:abstractNumId w:val="11"/>
  </w:num>
  <w:num w:numId="16">
    <w:abstractNumId w:val="34"/>
  </w:num>
  <w:num w:numId="17">
    <w:abstractNumId w:val="21"/>
  </w:num>
  <w:num w:numId="18">
    <w:abstractNumId w:val="9"/>
  </w:num>
  <w:num w:numId="19">
    <w:abstractNumId w:val="8"/>
  </w:num>
  <w:num w:numId="20">
    <w:abstractNumId w:val="13"/>
  </w:num>
  <w:num w:numId="21">
    <w:abstractNumId w:val="7"/>
  </w:num>
  <w:num w:numId="22">
    <w:abstractNumId w:val="4"/>
  </w:num>
  <w:num w:numId="23">
    <w:abstractNumId w:val="2"/>
  </w:num>
  <w:num w:numId="24">
    <w:abstractNumId w:val="22"/>
  </w:num>
  <w:num w:numId="25">
    <w:abstractNumId w:val="0"/>
  </w:num>
  <w:num w:numId="26">
    <w:abstractNumId w:val="15"/>
  </w:num>
  <w:num w:numId="27">
    <w:abstractNumId w:val="32"/>
  </w:num>
  <w:num w:numId="28">
    <w:abstractNumId w:val="27"/>
  </w:num>
  <w:num w:numId="29">
    <w:abstractNumId w:val="14"/>
  </w:num>
  <w:num w:numId="30">
    <w:abstractNumId w:val="28"/>
  </w:num>
  <w:num w:numId="31">
    <w:abstractNumId w:val="18"/>
  </w:num>
  <w:num w:numId="32">
    <w:abstractNumId w:val="20"/>
  </w:num>
  <w:num w:numId="33">
    <w:abstractNumId w:val="31"/>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A7"/>
    <w:rsid w:val="00003176"/>
    <w:rsid w:val="00011D16"/>
    <w:rsid w:val="00037665"/>
    <w:rsid w:val="00061F8C"/>
    <w:rsid w:val="00065404"/>
    <w:rsid w:val="00065646"/>
    <w:rsid w:val="000665DA"/>
    <w:rsid w:val="000712E5"/>
    <w:rsid w:val="000919C0"/>
    <w:rsid w:val="000A4729"/>
    <w:rsid w:val="000A4A83"/>
    <w:rsid w:val="000B4FDA"/>
    <w:rsid w:val="000D14B2"/>
    <w:rsid w:val="000D40B4"/>
    <w:rsid w:val="000D55C6"/>
    <w:rsid w:val="000D751E"/>
    <w:rsid w:val="000F38AD"/>
    <w:rsid w:val="001006BD"/>
    <w:rsid w:val="00104554"/>
    <w:rsid w:val="00131997"/>
    <w:rsid w:val="00142377"/>
    <w:rsid w:val="00150613"/>
    <w:rsid w:val="00153562"/>
    <w:rsid w:val="00160D4F"/>
    <w:rsid w:val="00172726"/>
    <w:rsid w:val="00177620"/>
    <w:rsid w:val="001E432F"/>
    <w:rsid w:val="001F4CB1"/>
    <w:rsid w:val="00212766"/>
    <w:rsid w:val="00212E6B"/>
    <w:rsid w:val="002168AC"/>
    <w:rsid w:val="002171A5"/>
    <w:rsid w:val="002218F5"/>
    <w:rsid w:val="00237BF6"/>
    <w:rsid w:val="00252FDC"/>
    <w:rsid w:val="002622E1"/>
    <w:rsid w:val="002634B1"/>
    <w:rsid w:val="00283D3E"/>
    <w:rsid w:val="002A06BE"/>
    <w:rsid w:val="002B5D5C"/>
    <w:rsid w:val="002C34B2"/>
    <w:rsid w:val="002C6BED"/>
    <w:rsid w:val="002D3A5C"/>
    <w:rsid w:val="002F785A"/>
    <w:rsid w:val="00304344"/>
    <w:rsid w:val="00311A2C"/>
    <w:rsid w:val="003128F6"/>
    <w:rsid w:val="00325183"/>
    <w:rsid w:val="00336455"/>
    <w:rsid w:val="00346E2F"/>
    <w:rsid w:val="00352863"/>
    <w:rsid w:val="00360967"/>
    <w:rsid w:val="0038341A"/>
    <w:rsid w:val="0038669C"/>
    <w:rsid w:val="003868FD"/>
    <w:rsid w:val="00391B4C"/>
    <w:rsid w:val="003A455B"/>
    <w:rsid w:val="003B43B4"/>
    <w:rsid w:val="003D24C9"/>
    <w:rsid w:val="00432CFF"/>
    <w:rsid w:val="00433A70"/>
    <w:rsid w:val="00434B47"/>
    <w:rsid w:val="004357A7"/>
    <w:rsid w:val="00457208"/>
    <w:rsid w:val="004660A6"/>
    <w:rsid w:val="00470001"/>
    <w:rsid w:val="00472B4B"/>
    <w:rsid w:val="004859F7"/>
    <w:rsid w:val="00490D26"/>
    <w:rsid w:val="00493E66"/>
    <w:rsid w:val="004D6A3E"/>
    <w:rsid w:val="004D6FD2"/>
    <w:rsid w:val="004F0166"/>
    <w:rsid w:val="004F4786"/>
    <w:rsid w:val="00507B90"/>
    <w:rsid w:val="00511153"/>
    <w:rsid w:val="0051347A"/>
    <w:rsid w:val="00521BE4"/>
    <w:rsid w:val="00531FCE"/>
    <w:rsid w:val="0054202A"/>
    <w:rsid w:val="00543DA0"/>
    <w:rsid w:val="00544EDB"/>
    <w:rsid w:val="00552598"/>
    <w:rsid w:val="005634F8"/>
    <w:rsid w:val="00576AD7"/>
    <w:rsid w:val="0059134A"/>
    <w:rsid w:val="00594967"/>
    <w:rsid w:val="00594CD0"/>
    <w:rsid w:val="005B5CFE"/>
    <w:rsid w:val="005D1860"/>
    <w:rsid w:val="005D42C3"/>
    <w:rsid w:val="005D704C"/>
    <w:rsid w:val="005E1ED1"/>
    <w:rsid w:val="005F3D74"/>
    <w:rsid w:val="005F3E16"/>
    <w:rsid w:val="00601E25"/>
    <w:rsid w:val="00613079"/>
    <w:rsid w:val="00615580"/>
    <w:rsid w:val="0062066C"/>
    <w:rsid w:val="00637300"/>
    <w:rsid w:val="00640A80"/>
    <w:rsid w:val="00660E2F"/>
    <w:rsid w:val="00682EC8"/>
    <w:rsid w:val="006934A6"/>
    <w:rsid w:val="006A5779"/>
    <w:rsid w:val="006D031E"/>
    <w:rsid w:val="006D1BD5"/>
    <w:rsid w:val="00703503"/>
    <w:rsid w:val="00705E93"/>
    <w:rsid w:val="00714ED9"/>
    <w:rsid w:val="007355FA"/>
    <w:rsid w:val="00760ADF"/>
    <w:rsid w:val="007643FA"/>
    <w:rsid w:val="00764B2B"/>
    <w:rsid w:val="0077071C"/>
    <w:rsid w:val="00775B4E"/>
    <w:rsid w:val="00790BCA"/>
    <w:rsid w:val="007A6B4C"/>
    <w:rsid w:val="007B0475"/>
    <w:rsid w:val="007C6A3D"/>
    <w:rsid w:val="007D64D1"/>
    <w:rsid w:val="007F0CAC"/>
    <w:rsid w:val="0080578C"/>
    <w:rsid w:val="00814F44"/>
    <w:rsid w:val="0085295E"/>
    <w:rsid w:val="00866148"/>
    <w:rsid w:val="008747A9"/>
    <w:rsid w:val="00876DEF"/>
    <w:rsid w:val="00881403"/>
    <w:rsid w:val="00890BE7"/>
    <w:rsid w:val="00892FD7"/>
    <w:rsid w:val="008948FD"/>
    <w:rsid w:val="00895DE1"/>
    <w:rsid w:val="008C42C1"/>
    <w:rsid w:val="008D07F4"/>
    <w:rsid w:val="008E5CCB"/>
    <w:rsid w:val="008E5FDE"/>
    <w:rsid w:val="008F1F2B"/>
    <w:rsid w:val="00915127"/>
    <w:rsid w:val="0092787D"/>
    <w:rsid w:val="00961803"/>
    <w:rsid w:val="00972D5C"/>
    <w:rsid w:val="00973360"/>
    <w:rsid w:val="009738A8"/>
    <w:rsid w:val="00975E0B"/>
    <w:rsid w:val="00976B23"/>
    <w:rsid w:val="00983FE5"/>
    <w:rsid w:val="0099045B"/>
    <w:rsid w:val="009914E5"/>
    <w:rsid w:val="00993A66"/>
    <w:rsid w:val="00996634"/>
    <w:rsid w:val="009A0284"/>
    <w:rsid w:val="009A636C"/>
    <w:rsid w:val="009B0B25"/>
    <w:rsid w:val="009B2D06"/>
    <w:rsid w:val="009B7D85"/>
    <w:rsid w:val="009E132E"/>
    <w:rsid w:val="00A120AD"/>
    <w:rsid w:val="00A17662"/>
    <w:rsid w:val="00A365EF"/>
    <w:rsid w:val="00A558A0"/>
    <w:rsid w:val="00A615E7"/>
    <w:rsid w:val="00A91EB3"/>
    <w:rsid w:val="00AA74D6"/>
    <w:rsid w:val="00AB5D08"/>
    <w:rsid w:val="00B01E21"/>
    <w:rsid w:val="00B14B08"/>
    <w:rsid w:val="00B22C0C"/>
    <w:rsid w:val="00B33C20"/>
    <w:rsid w:val="00B44D9C"/>
    <w:rsid w:val="00B45B5D"/>
    <w:rsid w:val="00B507DE"/>
    <w:rsid w:val="00B52111"/>
    <w:rsid w:val="00B649E2"/>
    <w:rsid w:val="00B65701"/>
    <w:rsid w:val="00B86B3F"/>
    <w:rsid w:val="00B93B93"/>
    <w:rsid w:val="00BA42E6"/>
    <w:rsid w:val="00BB1178"/>
    <w:rsid w:val="00BB1262"/>
    <w:rsid w:val="00BB6C34"/>
    <w:rsid w:val="00BC270D"/>
    <w:rsid w:val="00BC3E1B"/>
    <w:rsid w:val="00BC60A8"/>
    <w:rsid w:val="00BD27B8"/>
    <w:rsid w:val="00BD6459"/>
    <w:rsid w:val="00BE3346"/>
    <w:rsid w:val="00BF6FF5"/>
    <w:rsid w:val="00C10476"/>
    <w:rsid w:val="00C13BAF"/>
    <w:rsid w:val="00C159E4"/>
    <w:rsid w:val="00C23FEA"/>
    <w:rsid w:val="00C25A1C"/>
    <w:rsid w:val="00C356A8"/>
    <w:rsid w:val="00C51877"/>
    <w:rsid w:val="00C57C81"/>
    <w:rsid w:val="00C60FAF"/>
    <w:rsid w:val="00C65B7D"/>
    <w:rsid w:val="00C7549D"/>
    <w:rsid w:val="00C76877"/>
    <w:rsid w:val="00C8748C"/>
    <w:rsid w:val="00C911E2"/>
    <w:rsid w:val="00C94DC1"/>
    <w:rsid w:val="00CB3563"/>
    <w:rsid w:val="00CB7D6C"/>
    <w:rsid w:val="00CC538F"/>
    <w:rsid w:val="00CD3DEA"/>
    <w:rsid w:val="00CD5D49"/>
    <w:rsid w:val="00CD7912"/>
    <w:rsid w:val="00CE21F6"/>
    <w:rsid w:val="00CE34CD"/>
    <w:rsid w:val="00CE67DB"/>
    <w:rsid w:val="00D01F06"/>
    <w:rsid w:val="00D0289F"/>
    <w:rsid w:val="00D11946"/>
    <w:rsid w:val="00D14D80"/>
    <w:rsid w:val="00D207F0"/>
    <w:rsid w:val="00D36365"/>
    <w:rsid w:val="00D50A66"/>
    <w:rsid w:val="00D54BFD"/>
    <w:rsid w:val="00D61688"/>
    <w:rsid w:val="00D66BFA"/>
    <w:rsid w:val="00D7432E"/>
    <w:rsid w:val="00D8161F"/>
    <w:rsid w:val="00D84241"/>
    <w:rsid w:val="00D931FD"/>
    <w:rsid w:val="00DA10BC"/>
    <w:rsid w:val="00DA492A"/>
    <w:rsid w:val="00DA5A2F"/>
    <w:rsid w:val="00DB3879"/>
    <w:rsid w:val="00DC279F"/>
    <w:rsid w:val="00DC4128"/>
    <w:rsid w:val="00DC63E4"/>
    <w:rsid w:val="00E06A03"/>
    <w:rsid w:val="00E25F65"/>
    <w:rsid w:val="00E401E5"/>
    <w:rsid w:val="00E70EFF"/>
    <w:rsid w:val="00E72893"/>
    <w:rsid w:val="00E74B8C"/>
    <w:rsid w:val="00E94E09"/>
    <w:rsid w:val="00EA4DDA"/>
    <w:rsid w:val="00EB04A6"/>
    <w:rsid w:val="00EC39F8"/>
    <w:rsid w:val="00ED494C"/>
    <w:rsid w:val="00EE09D6"/>
    <w:rsid w:val="00EE251C"/>
    <w:rsid w:val="00EF5F04"/>
    <w:rsid w:val="00F12EE7"/>
    <w:rsid w:val="00F32260"/>
    <w:rsid w:val="00F34012"/>
    <w:rsid w:val="00F36535"/>
    <w:rsid w:val="00F43170"/>
    <w:rsid w:val="00F432E0"/>
    <w:rsid w:val="00F76380"/>
    <w:rsid w:val="00F85F5D"/>
    <w:rsid w:val="00FC36BA"/>
    <w:rsid w:val="00FF27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5E66"/>
  <w15:docId w15:val="{D825423D-B68F-49D3-8DA4-ADBFA91F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B507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507DE"/>
    <w:rPr>
      <w:rFonts w:ascii="Segoe UI" w:hAnsi="Segoe UI" w:cs="Segoe UI"/>
      <w:sz w:val="18"/>
      <w:szCs w:val="18"/>
    </w:rPr>
  </w:style>
  <w:style w:type="paragraph" w:customStyle="1" w:styleId="xmsonormal">
    <w:name w:val="x_msonormal"/>
    <w:basedOn w:val="Normale"/>
    <w:rsid w:val="005D42C3"/>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styleId="NormaleWeb">
    <w:name w:val="Normal (Web)"/>
    <w:basedOn w:val="Normale"/>
    <w:uiPriority w:val="99"/>
    <w:semiHidden/>
    <w:unhideWhenUsed/>
    <w:rsid w:val="005D42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D42C3"/>
    <w:pPr>
      <w:suppressAutoHyphens/>
      <w:autoSpaceDN w:val="0"/>
      <w:textAlignment w:val="baseline"/>
    </w:pPr>
    <w:rPr>
      <w:rFonts w:ascii="Calibri" w:eastAsia="Segoe UI" w:hAnsi="Calibri" w:cs="Tahoma"/>
      <w:kern w:val="3"/>
    </w:rPr>
  </w:style>
  <w:style w:type="numbering" w:customStyle="1" w:styleId="WWNum30">
    <w:name w:val="WWNum30"/>
    <w:basedOn w:val="Nessunelenco"/>
    <w:rsid w:val="00CE67DB"/>
    <w:pPr>
      <w:numPr>
        <w:numId w:val="34"/>
      </w:numPr>
    </w:pPr>
  </w:style>
  <w:style w:type="table" w:customStyle="1" w:styleId="Grigliatabella1">
    <w:name w:val="Griglia tabella1"/>
    <w:basedOn w:val="Tabellanormale"/>
    <w:next w:val="Grigliatabella"/>
    <w:uiPriority w:val="59"/>
    <w:rsid w:val="001319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venez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esvenezia.it" TargetMode="External"/><Relationship Id="rId12" Type="http://schemas.openxmlformats.org/officeDocument/2006/relationships/hyperlink" Target="http://www.amesvenez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es.pec@assofarm.postecert.it"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amesvenezia.it" TargetMode="External"/><Relationship Id="rId4" Type="http://schemas.openxmlformats.org/officeDocument/2006/relationships/settings" Target="settings.xml"/><Relationship Id="rId9" Type="http://schemas.openxmlformats.org/officeDocument/2006/relationships/hyperlink" Target="http://www.amesvenez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89D4-3FF6-4B0C-8D26-D43AB0D9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4981</Words>
  <Characters>28396</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Cinzia Groppello</cp:lastModifiedBy>
  <cp:revision>17</cp:revision>
  <cp:lastPrinted>2018-07-25T09:56:00Z</cp:lastPrinted>
  <dcterms:created xsi:type="dcterms:W3CDTF">2022-01-26T11:36:00Z</dcterms:created>
  <dcterms:modified xsi:type="dcterms:W3CDTF">2022-02-02T09:14:00Z</dcterms:modified>
</cp:coreProperties>
</file>